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FA8" w:rsidRDefault="00C1226B" w:rsidP="00C1226B">
      <w:pPr>
        <w:spacing w:line="360" w:lineRule="auto"/>
        <w:jc w:val="center"/>
        <w:rPr>
          <w:sz w:val="28"/>
          <w:szCs w:val="28"/>
        </w:rPr>
      </w:pPr>
      <w:r>
        <w:rPr>
          <w:sz w:val="28"/>
          <w:szCs w:val="28"/>
        </w:rPr>
        <w:t>Amatas pagasta vecsaimniecību apsekošanas ekspedīciju kopsavilkums</w:t>
      </w:r>
    </w:p>
    <w:p w:rsidR="00C1226B" w:rsidRDefault="00C1226B" w:rsidP="00C1226B">
      <w:pPr>
        <w:spacing w:line="360" w:lineRule="auto"/>
        <w:ind w:firstLine="720"/>
        <w:jc w:val="both"/>
        <w:rPr>
          <w:sz w:val="24"/>
          <w:szCs w:val="24"/>
        </w:rPr>
      </w:pPr>
      <w:r>
        <w:rPr>
          <w:sz w:val="24"/>
          <w:szCs w:val="24"/>
        </w:rPr>
        <w:t>Amatas pagasta vecsaimniecības tika apsekotas 2018.g. vasarā. Apsekošanas laikā tika pievērsta īpaša uzmanība tām saimniecībām</w:t>
      </w:r>
      <w:r w:rsidR="00DB074D">
        <w:rPr>
          <w:sz w:val="24"/>
          <w:szCs w:val="24"/>
        </w:rPr>
        <w:t>, kurās saglabājušās senatnīgas un savdabīgas ēkas, kā arī vāktas ziņas par tuvumā esošiem kultūrvēsturiskiem un dabas objektiem. Ekspedīciju laikā tika apmeklētas apmēram 75 saimniecības, kas veido lielāko daļu no Amatas pagasta vecsaimniecību skaita. Kopsavilkuma sākumdaļā aplūkotas dzīvojamās mājas, tad saimniecības ēkas (klētis, rijas u.c</w:t>
      </w:r>
      <w:r w:rsidR="0039295D">
        <w:rPr>
          <w:sz w:val="24"/>
          <w:szCs w:val="24"/>
        </w:rPr>
        <w:t>.</w:t>
      </w:r>
      <w:r w:rsidR="00DB074D">
        <w:rPr>
          <w:sz w:val="24"/>
          <w:szCs w:val="24"/>
        </w:rPr>
        <w:t>)</w:t>
      </w:r>
      <w:r w:rsidR="00D408A6">
        <w:rPr>
          <w:sz w:val="24"/>
          <w:szCs w:val="24"/>
        </w:rPr>
        <w:t xml:space="preserve"> un beigu daļā pievērsta uzmanība kultūrvēsturiskajiem un dabas objektiem.</w:t>
      </w:r>
    </w:p>
    <w:p w:rsidR="00D408A6" w:rsidRPr="00D408A6" w:rsidRDefault="00D408A6" w:rsidP="00C1226B">
      <w:pPr>
        <w:spacing w:line="360" w:lineRule="auto"/>
        <w:ind w:firstLine="720"/>
        <w:jc w:val="both"/>
        <w:rPr>
          <w:i/>
          <w:sz w:val="24"/>
          <w:szCs w:val="24"/>
        </w:rPr>
      </w:pPr>
      <w:r w:rsidRPr="00D408A6">
        <w:rPr>
          <w:i/>
          <w:sz w:val="24"/>
          <w:szCs w:val="24"/>
        </w:rPr>
        <w:t>Dzīvojamās ēkas (mājas)</w:t>
      </w:r>
    </w:p>
    <w:p w:rsidR="00F64E81" w:rsidRDefault="00D408A6" w:rsidP="00B51710">
      <w:pPr>
        <w:spacing w:line="360" w:lineRule="auto"/>
        <w:ind w:firstLine="720"/>
        <w:jc w:val="both"/>
        <w:rPr>
          <w:sz w:val="24"/>
          <w:szCs w:val="24"/>
        </w:rPr>
      </w:pPr>
      <w:r>
        <w:rPr>
          <w:sz w:val="24"/>
          <w:szCs w:val="24"/>
        </w:rPr>
        <w:t xml:space="preserve">Aplūkojot 20.gs. sākuma perioda fotogrāfijas, visai bieži redzams, ka Amatas pagastā bijušas dzīvojamās ēkas ar </w:t>
      </w:r>
      <w:proofErr w:type="spellStart"/>
      <w:r>
        <w:rPr>
          <w:sz w:val="24"/>
          <w:szCs w:val="24"/>
        </w:rPr>
        <w:t>četrslīpju</w:t>
      </w:r>
      <w:proofErr w:type="spellEnd"/>
      <w:r>
        <w:rPr>
          <w:sz w:val="24"/>
          <w:szCs w:val="24"/>
        </w:rPr>
        <w:t xml:space="preserve"> jumtiem. </w:t>
      </w:r>
      <w:r w:rsidR="0039295D">
        <w:rPr>
          <w:sz w:val="24"/>
          <w:szCs w:val="24"/>
        </w:rPr>
        <w:t>E</w:t>
      </w:r>
      <w:r>
        <w:rPr>
          <w:sz w:val="24"/>
          <w:szCs w:val="24"/>
        </w:rPr>
        <w:t xml:space="preserve">kspedīcijas laikā </w:t>
      </w:r>
      <w:r w:rsidR="0039295D">
        <w:rPr>
          <w:sz w:val="24"/>
          <w:szCs w:val="24"/>
        </w:rPr>
        <w:t xml:space="preserve">savukārt </w:t>
      </w:r>
      <w:r>
        <w:rPr>
          <w:sz w:val="24"/>
          <w:szCs w:val="24"/>
        </w:rPr>
        <w:t xml:space="preserve">nevienai no apsekotajām vecsaimniecībām </w:t>
      </w:r>
      <w:proofErr w:type="spellStart"/>
      <w:r>
        <w:rPr>
          <w:sz w:val="24"/>
          <w:szCs w:val="24"/>
        </w:rPr>
        <w:t>četrslīpju</w:t>
      </w:r>
      <w:proofErr w:type="spellEnd"/>
      <w:r>
        <w:rPr>
          <w:sz w:val="24"/>
          <w:szCs w:val="24"/>
        </w:rPr>
        <w:t xml:space="preserve"> jumts netika konstatēts. Visbiežāk sastopami divslīpju jumti un kā nākamie </w:t>
      </w:r>
      <w:r w:rsidR="0039295D">
        <w:rPr>
          <w:sz w:val="24"/>
          <w:szCs w:val="24"/>
        </w:rPr>
        <w:t xml:space="preserve">- </w:t>
      </w:r>
      <w:r>
        <w:rPr>
          <w:sz w:val="24"/>
          <w:szCs w:val="24"/>
        </w:rPr>
        <w:t xml:space="preserve">divslīpju jumti ar </w:t>
      </w:r>
      <w:proofErr w:type="spellStart"/>
      <w:r>
        <w:rPr>
          <w:sz w:val="24"/>
          <w:szCs w:val="24"/>
        </w:rPr>
        <w:t>pusšļaupumiem</w:t>
      </w:r>
      <w:proofErr w:type="spellEnd"/>
      <w:r>
        <w:rPr>
          <w:sz w:val="24"/>
          <w:szCs w:val="24"/>
        </w:rPr>
        <w:t xml:space="preserve"> galos.</w:t>
      </w:r>
      <w:r w:rsidR="00EF1A3B">
        <w:rPr>
          <w:sz w:val="24"/>
          <w:szCs w:val="24"/>
        </w:rPr>
        <w:t xml:space="preserve"> Arī jumta segumi mājām salīdzinoši jauni. Visai reti sastopami skaidu (lubiņu) jumti. Vēl kā salīdzinoši senus var minēt nelielo četrstūrveida gludo šīfera plākšņu un dakstiņu segumu.</w:t>
      </w:r>
      <w:r w:rsidR="00C9345A">
        <w:rPr>
          <w:sz w:val="24"/>
          <w:szCs w:val="24"/>
        </w:rPr>
        <w:t xml:space="preserve"> Izzūdot vēsturiskajiem jumtu segumiem, visai reti māju jumtiem redzami tādi konstruktīvi funkcionējoši elementi kā </w:t>
      </w:r>
      <w:proofErr w:type="spellStart"/>
      <w:r w:rsidR="00C9345A">
        <w:rPr>
          <w:sz w:val="24"/>
          <w:szCs w:val="24"/>
        </w:rPr>
        <w:t>brodiņi</w:t>
      </w:r>
      <w:proofErr w:type="spellEnd"/>
      <w:r w:rsidR="00EF1A3B">
        <w:rPr>
          <w:sz w:val="24"/>
          <w:szCs w:val="24"/>
        </w:rPr>
        <w:t xml:space="preserve"> </w:t>
      </w:r>
      <w:r w:rsidR="00C9345A">
        <w:rPr>
          <w:sz w:val="24"/>
          <w:szCs w:val="24"/>
        </w:rPr>
        <w:t>(</w:t>
      </w:r>
      <w:proofErr w:type="spellStart"/>
      <w:r w:rsidR="00C9345A">
        <w:rPr>
          <w:sz w:val="24"/>
          <w:szCs w:val="24"/>
        </w:rPr>
        <w:t>Veclībieši</w:t>
      </w:r>
      <w:proofErr w:type="spellEnd"/>
      <w:r w:rsidR="00C9345A">
        <w:rPr>
          <w:sz w:val="24"/>
          <w:szCs w:val="24"/>
        </w:rPr>
        <w:t xml:space="preserve">). </w:t>
      </w:r>
      <w:r w:rsidR="00A8452D">
        <w:rPr>
          <w:sz w:val="24"/>
          <w:szCs w:val="24"/>
        </w:rPr>
        <w:t>Vairākām saimniecībām saglabājušies zelmeņu apšuvuma un vēja dēļu dekoratīvie rotājumi</w:t>
      </w:r>
      <w:r>
        <w:rPr>
          <w:sz w:val="24"/>
          <w:szCs w:val="24"/>
        </w:rPr>
        <w:t xml:space="preserve"> </w:t>
      </w:r>
      <w:r w:rsidR="00A8452D">
        <w:rPr>
          <w:sz w:val="24"/>
          <w:szCs w:val="24"/>
        </w:rPr>
        <w:t>(trīsstūrveida un rombveida formās). Pēc saimnieku sniegtās informācijas un minēto elementu saglabāšanās pakāpes tie attiecināmi uz 20.gs. 20</w:t>
      </w:r>
      <w:r w:rsidR="0039295D">
        <w:rPr>
          <w:sz w:val="24"/>
          <w:szCs w:val="24"/>
        </w:rPr>
        <w:t>.</w:t>
      </w:r>
      <w:r w:rsidR="00A8452D">
        <w:rPr>
          <w:sz w:val="24"/>
          <w:szCs w:val="24"/>
        </w:rPr>
        <w:t xml:space="preserve"> – 30</w:t>
      </w:r>
      <w:r w:rsidR="0039295D">
        <w:rPr>
          <w:sz w:val="24"/>
          <w:szCs w:val="24"/>
        </w:rPr>
        <w:t>.</w:t>
      </w:r>
      <w:r w:rsidR="00A8452D">
        <w:rPr>
          <w:sz w:val="24"/>
          <w:szCs w:val="24"/>
        </w:rPr>
        <w:t xml:space="preserve"> gadiem.</w:t>
      </w:r>
      <w:r>
        <w:rPr>
          <w:sz w:val="24"/>
          <w:szCs w:val="24"/>
        </w:rPr>
        <w:t xml:space="preserve"> </w:t>
      </w:r>
      <w:r w:rsidR="00A8452D">
        <w:rPr>
          <w:sz w:val="24"/>
          <w:szCs w:val="24"/>
        </w:rPr>
        <w:t>Visai bieži vērojama arī jumta spāru un siju galu dekoratīva apdare.</w:t>
      </w:r>
      <w:r w:rsidR="00254324">
        <w:rPr>
          <w:sz w:val="24"/>
          <w:szCs w:val="24"/>
        </w:rPr>
        <w:t xml:space="preserve"> Šajā sakarā vērojama tendence: jo senāka ēkas jumta konstrukcija, jo mazāk tajā izteikti dekoratīvu elementu.</w:t>
      </w:r>
      <w:r w:rsidR="00E714B1">
        <w:rPr>
          <w:sz w:val="24"/>
          <w:szCs w:val="24"/>
        </w:rPr>
        <w:br/>
      </w:r>
      <w:r w:rsidR="00E714B1">
        <w:rPr>
          <w:sz w:val="24"/>
          <w:szCs w:val="24"/>
        </w:rPr>
        <w:tab/>
        <w:t>Dzīvojamo māju korpusi visbiežāk būvēti kā guļbūves ar krusta vai dzeguļa pakšiem. Baļķi likti apaļi vai tēsti, kā arī nereti no ārpuses apšūti ar dēļiem. Salīdzinoši daudz ir māju, kurām ir laukakmeņu mūra stāvs (korpuss). Kopumā šīs mūra ēkas pārstāv jaunāku celtniecības tradīciju un datējamas ar 19.gs. beigām un 20.gs. sākumu.</w:t>
      </w:r>
      <w:r w:rsidR="004A58F3">
        <w:rPr>
          <w:sz w:val="24"/>
          <w:szCs w:val="24"/>
        </w:rPr>
        <w:t xml:space="preserve"> Reti, bet sastopam</w:t>
      </w:r>
      <w:r w:rsidR="0039295D">
        <w:rPr>
          <w:sz w:val="24"/>
          <w:szCs w:val="24"/>
        </w:rPr>
        <w:t>a</w:t>
      </w:r>
      <w:r w:rsidR="004A58F3">
        <w:rPr>
          <w:sz w:val="24"/>
          <w:szCs w:val="24"/>
        </w:rPr>
        <w:t xml:space="preserve">s ēkas, kuru stāvu būvniecībā izmantots māla kleķis (Inti, </w:t>
      </w:r>
      <w:proofErr w:type="spellStart"/>
      <w:r w:rsidR="004A58F3">
        <w:rPr>
          <w:sz w:val="24"/>
          <w:szCs w:val="24"/>
        </w:rPr>
        <w:t>Sviestiņkrogs</w:t>
      </w:r>
      <w:proofErr w:type="spellEnd"/>
      <w:r w:rsidR="004A58F3">
        <w:rPr>
          <w:sz w:val="24"/>
          <w:szCs w:val="24"/>
        </w:rPr>
        <w:t>).</w:t>
      </w:r>
      <w:r w:rsidR="00A467B1">
        <w:rPr>
          <w:sz w:val="24"/>
          <w:szCs w:val="24"/>
        </w:rPr>
        <w:t xml:space="preserve"> Ķieģeļu izmantošana dzīvojamo māju </w:t>
      </w:r>
      <w:r w:rsidR="001A56FB">
        <w:rPr>
          <w:sz w:val="24"/>
          <w:szCs w:val="24"/>
        </w:rPr>
        <w:t>būvniecībā attiecināma uz 19.gs</w:t>
      </w:r>
      <w:r w:rsidR="00A467B1">
        <w:rPr>
          <w:sz w:val="24"/>
          <w:szCs w:val="24"/>
        </w:rPr>
        <w:t>. beigām, 20.gs. sākumu. Ķieģeļi tiek izmantoti gan guļbūvju apšūšanai, gan retākos gadījumos pilnīgai māju korpusu būvniecībai.</w:t>
      </w:r>
      <w:r w:rsidR="00A467B1">
        <w:rPr>
          <w:sz w:val="24"/>
          <w:szCs w:val="24"/>
        </w:rPr>
        <w:br/>
      </w:r>
      <w:r w:rsidR="00B51710">
        <w:rPr>
          <w:sz w:val="24"/>
          <w:szCs w:val="24"/>
        </w:rPr>
        <w:t xml:space="preserve">No </w:t>
      </w:r>
      <w:r w:rsidR="00A467B1">
        <w:rPr>
          <w:sz w:val="24"/>
          <w:szCs w:val="24"/>
        </w:rPr>
        <w:t>vēsturiskā viedokļa interesantas ir sekojošas mājas:</w:t>
      </w:r>
    </w:p>
    <w:p w:rsidR="00D408A6" w:rsidRDefault="00460944" w:rsidP="00F64E81">
      <w:pPr>
        <w:spacing w:line="360" w:lineRule="auto"/>
        <w:jc w:val="both"/>
        <w:rPr>
          <w:sz w:val="24"/>
          <w:szCs w:val="24"/>
        </w:rPr>
      </w:pPr>
      <w:r w:rsidRPr="00460944">
        <w:rPr>
          <w:i/>
          <w:sz w:val="24"/>
          <w:szCs w:val="24"/>
        </w:rPr>
        <w:lastRenderedPageBreak/>
        <w:t xml:space="preserve">Lejas </w:t>
      </w:r>
      <w:proofErr w:type="spellStart"/>
      <w:r w:rsidRPr="00460944">
        <w:rPr>
          <w:i/>
          <w:sz w:val="24"/>
          <w:szCs w:val="24"/>
        </w:rPr>
        <w:t>Aparnieki</w:t>
      </w:r>
      <w:proofErr w:type="spellEnd"/>
      <w:r>
        <w:rPr>
          <w:sz w:val="24"/>
          <w:szCs w:val="24"/>
        </w:rPr>
        <w:t xml:space="preserve"> – lai gan pati māja ir guļbūve</w:t>
      </w:r>
      <w:r w:rsidR="001A56FB">
        <w:rPr>
          <w:sz w:val="24"/>
          <w:szCs w:val="24"/>
        </w:rPr>
        <w:t>,</w:t>
      </w:r>
      <w:r>
        <w:rPr>
          <w:sz w:val="24"/>
          <w:szCs w:val="24"/>
        </w:rPr>
        <w:t xml:space="preserve"> tās DR gals piebūvēts no laukakmeņu mūra</w:t>
      </w:r>
      <w:r w:rsidR="001A56FB">
        <w:rPr>
          <w:sz w:val="24"/>
          <w:szCs w:val="24"/>
        </w:rPr>
        <w:t>,</w:t>
      </w:r>
      <w:r>
        <w:rPr>
          <w:sz w:val="24"/>
          <w:szCs w:val="24"/>
        </w:rPr>
        <w:t xml:space="preserve"> un tajā ierīkota melnā virtuve – rovis. Tā kā šī ir bijusi divu brāļu saimniecība, tad arī rovī iemūrēti divi katli un divas izejas.</w:t>
      </w:r>
      <w:r w:rsidR="00B51710">
        <w:rPr>
          <w:sz w:val="24"/>
          <w:szCs w:val="24"/>
        </w:rPr>
        <w:t xml:space="preserve"> Mājai dekoratīva durvju un logu ailu apdare. Tā ir saistīta ar 1928.g., kad ēkai veikts vērienīgs remonts.</w:t>
      </w:r>
    </w:p>
    <w:p w:rsidR="00B51710" w:rsidRDefault="00B51710" w:rsidP="00B51710">
      <w:pPr>
        <w:spacing w:line="360" w:lineRule="auto"/>
        <w:jc w:val="both"/>
        <w:rPr>
          <w:sz w:val="24"/>
          <w:szCs w:val="24"/>
        </w:rPr>
      </w:pPr>
      <w:r w:rsidRPr="00F64E81">
        <w:rPr>
          <w:i/>
          <w:sz w:val="24"/>
          <w:szCs w:val="24"/>
        </w:rPr>
        <w:t>Kalna Klabi</w:t>
      </w:r>
      <w:r w:rsidR="00F64E81">
        <w:rPr>
          <w:sz w:val="24"/>
          <w:szCs w:val="24"/>
        </w:rPr>
        <w:t xml:space="preserve"> – māja celta ap 1860.gadu. Vēlāk - 1896.g. ēkai piebūvēts akmens mūra gals ar vienu istabu un virtuvi. Interesanti, ka dūmu kanāli no plīts bijuši iebūvēti ēkas ārsienās un tālāk savienoti ar skursteni. Līdz ar to, kurinot plīti, sila mājas mūra sienas. Māja un visa saimniecība pelna ievērību arī ar saimnieku rūpīgo un kultūrvēsturiskajām vērtībām saudzīgo attieksmi.</w:t>
      </w:r>
    </w:p>
    <w:p w:rsidR="004B79BF" w:rsidRDefault="004B79BF" w:rsidP="00B51710">
      <w:pPr>
        <w:spacing w:line="360" w:lineRule="auto"/>
        <w:jc w:val="both"/>
        <w:rPr>
          <w:sz w:val="24"/>
          <w:szCs w:val="24"/>
        </w:rPr>
      </w:pPr>
      <w:proofErr w:type="spellStart"/>
      <w:r w:rsidRPr="004B79BF">
        <w:rPr>
          <w:i/>
          <w:sz w:val="24"/>
          <w:szCs w:val="24"/>
        </w:rPr>
        <w:t>Jaunaparnieki</w:t>
      </w:r>
      <w:proofErr w:type="spellEnd"/>
      <w:r>
        <w:rPr>
          <w:sz w:val="24"/>
          <w:szCs w:val="24"/>
        </w:rPr>
        <w:t xml:space="preserve"> </w:t>
      </w:r>
      <w:r w:rsidR="00E67CB0">
        <w:rPr>
          <w:sz w:val="24"/>
          <w:szCs w:val="24"/>
        </w:rPr>
        <w:t>–</w:t>
      </w:r>
      <w:r>
        <w:rPr>
          <w:sz w:val="24"/>
          <w:szCs w:val="24"/>
        </w:rPr>
        <w:t xml:space="preserve"> </w:t>
      </w:r>
      <w:r w:rsidR="00E67CB0">
        <w:rPr>
          <w:sz w:val="24"/>
          <w:szCs w:val="24"/>
        </w:rPr>
        <w:t>tā ir jaunsaimniecība, bet šīs ēkas konstrukci</w:t>
      </w:r>
      <w:r w:rsidR="001A56FB">
        <w:rPr>
          <w:sz w:val="24"/>
          <w:szCs w:val="24"/>
        </w:rPr>
        <w:t>ja pelna ievērību ar to, ka</w:t>
      </w:r>
      <w:r w:rsidR="00E67CB0">
        <w:rPr>
          <w:sz w:val="24"/>
          <w:szCs w:val="24"/>
        </w:rPr>
        <w:t xml:space="preserve"> zem viena jumta apvienota gan māja, gan kūts. Lai gan šādi risinājumi Latvijā un citur Eiropā ir krietni seni, tomēr Vidzemes centrālajai daļai 19.-20.gs. tie nav raksturīgi. Visticamāk, ka šāda konstrukcija izvēlēta materiālu apstākļu ietekmē. </w:t>
      </w:r>
    </w:p>
    <w:p w:rsidR="005E253D" w:rsidRPr="005E253D" w:rsidRDefault="005E253D" w:rsidP="00B51710">
      <w:pPr>
        <w:spacing w:line="360" w:lineRule="auto"/>
        <w:jc w:val="both"/>
        <w:rPr>
          <w:i/>
          <w:sz w:val="24"/>
          <w:szCs w:val="24"/>
        </w:rPr>
      </w:pPr>
      <w:r>
        <w:rPr>
          <w:sz w:val="24"/>
          <w:szCs w:val="24"/>
        </w:rPr>
        <w:tab/>
      </w:r>
      <w:r w:rsidRPr="005E253D">
        <w:rPr>
          <w:i/>
          <w:sz w:val="24"/>
          <w:szCs w:val="24"/>
        </w:rPr>
        <w:t>Klētis un pagrabi</w:t>
      </w:r>
    </w:p>
    <w:p w:rsidR="00DB074D" w:rsidRDefault="005E253D" w:rsidP="00C1226B">
      <w:pPr>
        <w:spacing w:line="360" w:lineRule="auto"/>
        <w:ind w:firstLine="720"/>
        <w:jc w:val="both"/>
        <w:rPr>
          <w:sz w:val="24"/>
          <w:szCs w:val="24"/>
        </w:rPr>
      </w:pPr>
      <w:r>
        <w:rPr>
          <w:sz w:val="24"/>
          <w:szCs w:val="24"/>
        </w:rPr>
        <w:t xml:space="preserve">Amatas pagastā visai daudz saglabājušās klētis. To konstrukcija ir </w:t>
      </w:r>
      <w:r w:rsidR="001A56FB">
        <w:rPr>
          <w:sz w:val="24"/>
          <w:szCs w:val="24"/>
        </w:rPr>
        <w:t>samērā</w:t>
      </w:r>
      <w:r>
        <w:rPr>
          <w:sz w:val="24"/>
          <w:szCs w:val="24"/>
        </w:rPr>
        <w:t xml:space="preserve"> dažāda, nereti klētis pārbūvētas c</w:t>
      </w:r>
      <w:r w:rsidR="001A56FB">
        <w:rPr>
          <w:sz w:val="24"/>
          <w:szCs w:val="24"/>
        </w:rPr>
        <w:t xml:space="preserve">itām saimnieciskām vajadzībām, </w:t>
      </w:r>
      <w:r>
        <w:rPr>
          <w:sz w:val="24"/>
          <w:szCs w:val="24"/>
        </w:rPr>
        <w:t>visbiežāk izmantotas kā malkas šķūnīši.</w:t>
      </w:r>
      <w:r w:rsidR="00E007C4">
        <w:rPr>
          <w:sz w:val="24"/>
          <w:szCs w:val="24"/>
        </w:rPr>
        <w:t xml:space="preserve"> Klētīm sastopami gan divslīpju (Kurmi), gan </w:t>
      </w:r>
      <w:proofErr w:type="spellStart"/>
      <w:r w:rsidR="00E007C4">
        <w:rPr>
          <w:sz w:val="24"/>
          <w:szCs w:val="24"/>
        </w:rPr>
        <w:t>četrslīpju</w:t>
      </w:r>
      <w:proofErr w:type="spellEnd"/>
      <w:r w:rsidR="00E007C4">
        <w:rPr>
          <w:sz w:val="24"/>
          <w:szCs w:val="24"/>
        </w:rPr>
        <w:t xml:space="preserve"> (Kalna Reinas 2) jumti. Sastopamas klētis bez lieveņa (Kalēji), ar vaļēju lieveni (Lāči) un daļēji slēgtu lieveni</w:t>
      </w:r>
      <w:r w:rsidR="00707AE5">
        <w:rPr>
          <w:sz w:val="24"/>
          <w:szCs w:val="24"/>
        </w:rPr>
        <w:t xml:space="preserve"> (Kalēji 2 klēts). Pagasta teritorijā pārstāvētas gan </w:t>
      </w:r>
      <w:proofErr w:type="spellStart"/>
      <w:r w:rsidR="00707AE5">
        <w:rPr>
          <w:sz w:val="24"/>
          <w:szCs w:val="24"/>
        </w:rPr>
        <w:t>vientelpu</w:t>
      </w:r>
      <w:proofErr w:type="spellEnd"/>
      <w:r w:rsidR="00707AE5">
        <w:rPr>
          <w:sz w:val="24"/>
          <w:szCs w:val="24"/>
        </w:rPr>
        <w:t xml:space="preserve"> (Lāči), gan </w:t>
      </w:r>
      <w:proofErr w:type="spellStart"/>
      <w:r w:rsidR="00707AE5">
        <w:rPr>
          <w:sz w:val="24"/>
          <w:szCs w:val="24"/>
        </w:rPr>
        <w:t>divtelpu</w:t>
      </w:r>
      <w:proofErr w:type="spellEnd"/>
      <w:r w:rsidR="00707AE5">
        <w:rPr>
          <w:sz w:val="24"/>
          <w:szCs w:val="24"/>
        </w:rPr>
        <w:t xml:space="preserve"> (</w:t>
      </w:r>
      <w:proofErr w:type="spellStart"/>
      <w:r w:rsidR="00707AE5">
        <w:rPr>
          <w:sz w:val="24"/>
          <w:szCs w:val="24"/>
        </w:rPr>
        <w:t>Kauļi</w:t>
      </w:r>
      <w:proofErr w:type="spellEnd"/>
      <w:r w:rsidR="00707AE5">
        <w:rPr>
          <w:sz w:val="24"/>
          <w:szCs w:val="24"/>
        </w:rPr>
        <w:t>) klētis.</w:t>
      </w:r>
      <w:r>
        <w:rPr>
          <w:sz w:val="24"/>
          <w:szCs w:val="24"/>
        </w:rPr>
        <w:br/>
        <w:t>Izmantojot pagasta teritorijas visai kalnaino (nelīdzeno) reljefu</w:t>
      </w:r>
      <w:r w:rsidR="001A56FB">
        <w:rPr>
          <w:sz w:val="24"/>
          <w:szCs w:val="24"/>
        </w:rPr>
        <w:t>,</w:t>
      </w:r>
      <w:r>
        <w:rPr>
          <w:sz w:val="24"/>
          <w:szCs w:val="24"/>
        </w:rPr>
        <w:t xml:space="preserve"> būvētas </w:t>
      </w:r>
      <w:r w:rsidR="005E375E">
        <w:rPr>
          <w:sz w:val="24"/>
          <w:szCs w:val="24"/>
        </w:rPr>
        <w:t xml:space="preserve">arī </w:t>
      </w:r>
      <w:r>
        <w:rPr>
          <w:sz w:val="24"/>
          <w:szCs w:val="24"/>
        </w:rPr>
        <w:t xml:space="preserve">t.s. </w:t>
      </w:r>
      <w:proofErr w:type="spellStart"/>
      <w:r>
        <w:rPr>
          <w:sz w:val="24"/>
          <w:szCs w:val="24"/>
        </w:rPr>
        <w:t>pagrabklētis</w:t>
      </w:r>
      <w:proofErr w:type="spellEnd"/>
      <w:r>
        <w:rPr>
          <w:sz w:val="24"/>
          <w:szCs w:val="24"/>
        </w:rPr>
        <w:t>. Zem šīm klētīm reljefa zemākajā pusē ierīkots pagrabs</w:t>
      </w:r>
      <w:r w:rsidR="00E007C4">
        <w:rPr>
          <w:sz w:val="24"/>
          <w:szCs w:val="24"/>
        </w:rPr>
        <w:t xml:space="preserve"> (piemēram: </w:t>
      </w:r>
      <w:proofErr w:type="spellStart"/>
      <w:r w:rsidR="00E007C4">
        <w:rPr>
          <w:sz w:val="24"/>
          <w:szCs w:val="24"/>
        </w:rPr>
        <w:t>Jaunnīgales</w:t>
      </w:r>
      <w:proofErr w:type="spellEnd"/>
      <w:r w:rsidR="00E007C4">
        <w:rPr>
          <w:sz w:val="24"/>
          <w:szCs w:val="24"/>
        </w:rPr>
        <w:t xml:space="preserve">, Kalna Reinas). </w:t>
      </w:r>
      <w:r w:rsidR="005E375E">
        <w:rPr>
          <w:sz w:val="24"/>
          <w:szCs w:val="24"/>
        </w:rPr>
        <w:t xml:space="preserve">Dažkārt koka guļbūves konstrukcijā būvētās klētis ir apvienotas zem viena jumta ar citām saimniecības </w:t>
      </w:r>
      <w:r w:rsidR="00BF6A53">
        <w:rPr>
          <w:sz w:val="24"/>
          <w:szCs w:val="24"/>
        </w:rPr>
        <w:t>telpām</w:t>
      </w:r>
      <w:r w:rsidR="005E375E">
        <w:rPr>
          <w:sz w:val="24"/>
          <w:szCs w:val="24"/>
        </w:rPr>
        <w:t xml:space="preserve">. Tā, piemēram, Kalna </w:t>
      </w:r>
      <w:proofErr w:type="spellStart"/>
      <w:r w:rsidR="005E375E">
        <w:rPr>
          <w:sz w:val="24"/>
          <w:szCs w:val="24"/>
        </w:rPr>
        <w:t>Reinās</w:t>
      </w:r>
      <w:proofErr w:type="spellEnd"/>
      <w:r w:rsidR="005E375E">
        <w:rPr>
          <w:sz w:val="24"/>
          <w:szCs w:val="24"/>
        </w:rPr>
        <w:t xml:space="preserve"> klēts atrodas zem viena jumta ar ratnīcu. Savukārt Kalna Klabos klēts apvienota ar ratnīcu, kūtiņu un stalli. </w:t>
      </w:r>
    </w:p>
    <w:p w:rsidR="000E4852" w:rsidRDefault="000E4852" w:rsidP="00C1226B">
      <w:pPr>
        <w:spacing w:line="360" w:lineRule="auto"/>
        <w:ind w:firstLine="720"/>
        <w:jc w:val="both"/>
        <w:rPr>
          <w:sz w:val="24"/>
          <w:szCs w:val="24"/>
        </w:rPr>
      </w:pPr>
      <w:r>
        <w:rPr>
          <w:sz w:val="24"/>
          <w:szCs w:val="24"/>
        </w:rPr>
        <w:t>19.gs. beigās, 20.gs. sākumā parādās tendence celt akmens mūra saimniecības ēkas, kurās tāpat zem viena jumta atrodas vairākas sa</w:t>
      </w:r>
      <w:r w:rsidR="001A56FB">
        <w:rPr>
          <w:sz w:val="24"/>
          <w:szCs w:val="24"/>
        </w:rPr>
        <w:t>imniecības telpas, tajā skaitā</w:t>
      </w:r>
      <w:r>
        <w:rPr>
          <w:sz w:val="24"/>
          <w:szCs w:val="24"/>
        </w:rPr>
        <w:t xml:space="preserve"> klētis. Šīm ēkām fasādes pusē raksturīgi mūra sienas pagarinājumi, kas balsta jumta konstrukciju (</w:t>
      </w:r>
      <w:proofErr w:type="spellStart"/>
      <w:r>
        <w:rPr>
          <w:sz w:val="24"/>
          <w:szCs w:val="24"/>
        </w:rPr>
        <w:t>Jaunžagari</w:t>
      </w:r>
      <w:proofErr w:type="spellEnd"/>
      <w:r>
        <w:rPr>
          <w:sz w:val="24"/>
          <w:szCs w:val="24"/>
        </w:rPr>
        <w:t xml:space="preserve">, </w:t>
      </w:r>
      <w:proofErr w:type="spellStart"/>
      <w:r>
        <w:rPr>
          <w:sz w:val="24"/>
          <w:szCs w:val="24"/>
        </w:rPr>
        <w:t>Jaunģikši</w:t>
      </w:r>
      <w:proofErr w:type="spellEnd"/>
      <w:r>
        <w:rPr>
          <w:sz w:val="24"/>
          <w:szCs w:val="24"/>
        </w:rPr>
        <w:t xml:space="preserve">). </w:t>
      </w:r>
    </w:p>
    <w:p w:rsidR="00BF6A53" w:rsidRDefault="00BF6A53" w:rsidP="00C1226B">
      <w:pPr>
        <w:spacing w:line="360" w:lineRule="auto"/>
        <w:ind w:firstLine="720"/>
        <w:jc w:val="both"/>
        <w:rPr>
          <w:sz w:val="24"/>
          <w:szCs w:val="24"/>
        </w:rPr>
      </w:pPr>
      <w:r>
        <w:rPr>
          <w:sz w:val="24"/>
          <w:szCs w:val="24"/>
        </w:rPr>
        <w:lastRenderedPageBreak/>
        <w:t>Amatas pagastā akmens mūra velvju pagrabi būvēti ga</w:t>
      </w:r>
      <w:r w:rsidR="001A56FB">
        <w:rPr>
          <w:sz w:val="24"/>
          <w:szCs w:val="24"/>
        </w:rPr>
        <w:t>n zem dzīvojamām ēkām, gan samērā bieži</w:t>
      </w:r>
      <w:r>
        <w:rPr>
          <w:sz w:val="24"/>
          <w:szCs w:val="24"/>
        </w:rPr>
        <w:t xml:space="preserve"> </w:t>
      </w:r>
      <w:r w:rsidR="001A56FB">
        <w:rPr>
          <w:sz w:val="24"/>
          <w:szCs w:val="24"/>
        </w:rPr>
        <w:t xml:space="preserve">arī </w:t>
      </w:r>
      <w:r>
        <w:rPr>
          <w:sz w:val="24"/>
          <w:szCs w:val="24"/>
        </w:rPr>
        <w:t xml:space="preserve">atsevišķi. Pēdējā gadījumā virs pagraba uzbūvēta kāda cita saimnieciskas nozīmes telpa – pūnīte vai ratnīca (Kalēji, </w:t>
      </w:r>
      <w:proofErr w:type="spellStart"/>
      <w:r>
        <w:rPr>
          <w:sz w:val="24"/>
          <w:szCs w:val="24"/>
        </w:rPr>
        <w:t>Kauļi</w:t>
      </w:r>
      <w:proofErr w:type="spellEnd"/>
      <w:r>
        <w:rPr>
          <w:sz w:val="24"/>
          <w:szCs w:val="24"/>
        </w:rPr>
        <w:t xml:space="preserve">). </w:t>
      </w:r>
    </w:p>
    <w:p w:rsidR="00F62460" w:rsidRDefault="00F62460" w:rsidP="00C1226B">
      <w:pPr>
        <w:spacing w:line="360" w:lineRule="auto"/>
        <w:ind w:firstLine="720"/>
        <w:jc w:val="both"/>
        <w:rPr>
          <w:sz w:val="24"/>
          <w:szCs w:val="24"/>
        </w:rPr>
      </w:pPr>
      <w:r w:rsidRPr="00F62460">
        <w:rPr>
          <w:i/>
          <w:sz w:val="24"/>
          <w:szCs w:val="24"/>
        </w:rPr>
        <w:t>Rijas</w:t>
      </w:r>
      <w:r>
        <w:rPr>
          <w:i/>
          <w:sz w:val="24"/>
          <w:szCs w:val="24"/>
        </w:rPr>
        <w:t xml:space="preserve"> </w:t>
      </w:r>
    </w:p>
    <w:p w:rsidR="00F62460" w:rsidRDefault="00F62460" w:rsidP="00C1226B">
      <w:pPr>
        <w:spacing w:line="360" w:lineRule="auto"/>
        <w:ind w:firstLine="720"/>
        <w:jc w:val="both"/>
        <w:rPr>
          <w:sz w:val="24"/>
          <w:szCs w:val="24"/>
        </w:rPr>
      </w:pPr>
      <w:r>
        <w:rPr>
          <w:sz w:val="24"/>
          <w:szCs w:val="24"/>
        </w:rPr>
        <w:t xml:space="preserve">Amatas pagastā tika konstatētas 7 rijas. No tām </w:t>
      </w:r>
      <w:r w:rsidR="001A56FB">
        <w:rPr>
          <w:sz w:val="24"/>
          <w:szCs w:val="24"/>
        </w:rPr>
        <w:t>5</w:t>
      </w:r>
      <w:r>
        <w:rPr>
          <w:sz w:val="24"/>
          <w:szCs w:val="24"/>
        </w:rPr>
        <w:t xml:space="preserve"> vairāk vai mazāk ir saglabājies ēkas korpuss un būvkonstrukcijas. Divās rijas vietās saglabājušies tikai atsevišķi ēkas stāva konstrukcijas elementi.</w:t>
      </w:r>
    </w:p>
    <w:p w:rsidR="00FA32DC" w:rsidRDefault="004376B3" w:rsidP="00C1226B">
      <w:pPr>
        <w:spacing w:line="360" w:lineRule="auto"/>
        <w:ind w:firstLine="720"/>
        <w:jc w:val="both"/>
        <w:rPr>
          <w:sz w:val="24"/>
          <w:szCs w:val="24"/>
        </w:rPr>
      </w:pPr>
      <w:r>
        <w:rPr>
          <w:sz w:val="24"/>
          <w:szCs w:val="24"/>
        </w:rPr>
        <w:t xml:space="preserve">Sākotnējie riju veidoli un funkcijas laika gaitā ir izmainījušās. Vistuvāk sākotnējam izskatam ir saglabājušās </w:t>
      </w:r>
      <w:proofErr w:type="spellStart"/>
      <w:r>
        <w:rPr>
          <w:sz w:val="24"/>
          <w:szCs w:val="24"/>
        </w:rPr>
        <w:t>Vecaparnieku</w:t>
      </w:r>
      <w:proofErr w:type="spellEnd"/>
      <w:r>
        <w:rPr>
          <w:sz w:val="24"/>
          <w:szCs w:val="24"/>
        </w:rPr>
        <w:t xml:space="preserve"> un Jaunzemu rijas.</w:t>
      </w:r>
      <w:r w:rsidRPr="004376B3">
        <w:rPr>
          <w:sz w:val="24"/>
          <w:szCs w:val="24"/>
        </w:rPr>
        <w:t xml:space="preserve"> </w:t>
      </w:r>
      <w:r w:rsidR="00FA32DC">
        <w:rPr>
          <w:sz w:val="24"/>
          <w:szCs w:val="24"/>
        </w:rPr>
        <w:t xml:space="preserve">Visvairāk ir cietušas riju piedarba daļas, kurām piebūvēti klāt šķūņi vai arī tās pašās pārveidotas statņu konstrukcijā par šķūņiem. </w:t>
      </w:r>
      <w:r w:rsidR="00A75C74">
        <w:rPr>
          <w:sz w:val="24"/>
          <w:szCs w:val="24"/>
        </w:rPr>
        <w:t>Dažkārt</w:t>
      </w:r>
      <w:r w:rsidR="00FA32DC">
        <w:rPr>
          <w:sz w:val="24"/>
          <w:szCs w:val="24"/>
        </w:rPr>
        <w:t xml:space="preserve"> tieši piedarba daļa vispār nav saglabājusies. </w:t>
      </w:r>
      <w:r w:rsidR="009E4B2C">
        <w:rPr>
          <w:sz w:val="24"/>
          <w:szCs w:val="24"/>
        </w:rPr>
        <w:t>Visām apsekotajām rijām krāsns vieta atradusies vienā rijas stūrī.</w:t>
      </w:r>
    </w:p>
    <w:p w:rsidR="00246F32" w:rsidRDefault="00FA32DC" w:rsidP="00C1226B">
      <w:pPr>
        <w:spacing w:line="360" w:lineRule="auto"/>
        <w:ind w:firstLine="720"/>
        <w:jc w:val="both"/>
        <w:rPr>
          <w:sz w:val="24"/>
          <w:szCs w:val="24"/>
        </w:rPr>
      </w:pPr>
      <w:r>
        <w:rPr>
          <w:sz w:val="24"/>
          <w:szCs w:val="24"/>
        </w:rPr>
        <w:t xml:space="preserve">Interesanti risinājumi ir </w:t>
      </w:r>
      <w:proofErr w:type="spellStart"/>
      <w:r>
        <w:rPr>
          <w:sz w:val="24"/>
          <w:szCs w:val="24"/>
        </w:rPr>
        <w:t>Vecaparnieku</w:t>
      </w:r>
      <w:proofErr w:type="spellEnd"/>
      <w:r>
        <w:rPr>
          <w:sz w:val="24"/>
          <w:szCs w:val="24"/>
        </w:rPr>
        <w:t xml:space="preserve"> un Kalēju rijām jumta spāru galu stiprināšanai. Šīm rijām spāru gali veido lielu pārkari </w:t>
      </w:r>
      <w:r w:rsidR="00D74101">
        <w:rPr>
          <w:sz w:val="24"/>
          <w:szCs w:val="24"/>
        </w:rPr>
        <w:t>pār ēkas stāvu. Lai jumta konstrukcija nedeformētos</w:t>
      </w:r>
      <w:r w:rsidR="001A56FB">
        <w:rPr>
          <w:sz w:val="24"/>
          <w:szCs w:val="24"/>
        </w:rPr>
        <w:t xml:space="preserve">, </w:t>
      </w:r>
      <w:r w:rsidR="00D74101">
        <w:rPr>
          <w:sz w:val="24"/>
          <w:szCs w:val="24"/>
        </w:rPr>
        <w:t>minētajām rijām spāru galus balsta speciālās “ligzdās” iestrādāti atbalsta koki (kārtis), kuru viens gals balstās ieķīlēts spāru pārkares galā, bet otrs ēkas sienas guļbūves konstrukcijā.</w:t>
      </w:r>
      <w:r>
        <w:rPr>
          <w:sz w:val="24"/>
          <w:szCs w:val="24"/>
        </w:rPr>
        <w:t xml:space="preserve"> </w:t>
      </w:r>
      <w:r w:rsidR="00A75C74">
        <w:rPr>
          <w:sz w:val="24"/>
          <w:szCs w:val="24"/>
        </w:rPr>
        <w:t xml:space="preserve">Savdabīga ir bijusi </w:t>
      </w:r>
      <w:proofErr w:type="spellStart"/>
      <w:r w:rsidR="00A75C74">
        <w:rPr>
          <w:sz w:val="24"/>
          <w:szCs w:val="24"/>
        </w:rPr>
        <w:t>Skalbēru</w:t>
      </w:r>
      <w:proofErr w:type="spellEnd"/>
      <w:r w:rsidR="00A75C74">
        <w:rPr>
          <w:sz w:val="24"/>
          <w:szCs w:val="24"/>
        </w:rPr>
        <w:t xml:space="preserve"> rija, kuras konstrukcija raksturīgāka muižu rijām. Šīs būves rijas daļa ir bijusi būvēta laukakmeņu mūra konstrukcijā, bet piedarbs kā guļbūve. </w:t>
      </w:r>
      <w:r w:rsidR="009E4B2C">
        <w:rPr>
          <w:sz w:val="24"/>
          <w:szCs w:val="24"/>
        </w:rPr>
        <w:t xml:space="preserve">Diemžēl no </w:t>
      </w:r>
      <w:proofErr w:type="spellStart"/>
      <w:r w:rsidR="009E4B2C">
        <w:rPr>
          <w:sz w:val="24"/>
          <w:szCs w:val="24"/>
        </w:rPr>
        <w:t>Skalbēru</w:t>
      </w:r>
      <w:proofErr w:type="spellEnd"/>
      <w:r w:rsidR="009E4B2C">
        <w:rPr>
          <w:sz w:val="24"/>
          <w:szCs w:val="24"/>
        </w:rPr>
        <w:t xml:space="preserve"> rijas saglabājies tikai mūra korpuss un krāsns paliekas.</w:t>
      </w:r>
    </w:p>
    <w:p w:rsidR="0061711E" w:rsidRPr="0061711E" w:rsidRDefault="0061711E" w:rsidP="00C1226B">
      <w:pPr>
        <w:spacing w:line="360" w:lineRule="auto"/>
        <w:ind w:firstLine="720"/>
        <w:jc w:val="both"/>
        <w:rPr>
          <w:i/>
          <w:sz w:val="24"/>
          <w:szCs w:val="24"/>
        </w:rPr>
      </w:pPr>
      <w:r w:rsidRPr="0061711E">
        <w:rPr>
          <w:i/>
          <w:sz w:val="24"/>
          <w:szCs w:val="24"/>
        </w:rPr>
        <w:t>Pirtis</w:t>
      </w:r>
    </w:p>
    <w:p w:rsidR="0061711E" w:rsidRDefault="0061711E" w:rsidP="00C1226B">
      <w:pPr>
        <w:spacing w:line="360" w:lineRule="auto"/>
        <w:ind w:firstLine="720"/>
        <w:jc w:val="both"/>
        <w:rPr>
          <w:sz w:val="24"/>
          <w:szCs w:val="24"/>
        </w:rPr>
      </w:pPr>
      <w:r>
        <w:rPr>
          <w:sz w:val="24"/>
          <w:szCs w:val="24"/>
        </w:rPr>
        <w:t xml:space="preserve">Ekspedīcijas laikā pagastā tika konstatētas tikai 3 vēsturiskās melnās pirtis (Kalna </w:t>
      </w:r>
      <w:proofErr w:type="spellStart"/>
      <w:r>
        <w:rPr>
          <w:sz w:val="24"/>
          <w:szCs w:val="24"/>
        </w:rPr>
        <w:t>Zāģeri</w:t>
      </w:r>
      <w:proofErr w:type="spellEnd"/>
      <w:r>
        <w:rPr>
          <w:sz w:val="24"/>
          <w:szCs w:val="24"/>
        </w:rPr>
        <w:t xml:space="preserve">, Kalna </w:t>
      </w:r>
      <w:proofErr w:type="spellStart"/>
      <w:r>
        <w:rPr>
          <w:sz w:val="24"/>
          <w:szCs w:val="24"/>
        </w:rPr>
        <w:t>Velmeri</w:t>
      </w:r>
      <w:proofErr w:type="spellEnd"/>
      <w:r>
        <w:rPr>
          <w:sz w:val="24"/>
          <w:szCs w:val="24"/>
        </w:rPr>
        <w:t xml:space="preserve">, </w:t>
      </w:r>
      <w:proofErr w:type="spellStart"/>
      <w:r>
        <w:rPr>
          <w:sz w:val="24"/>
          <w:szCs w:val="24"/>
        </w:rPr>
        <w:t>Vecbikari</w:t>
      </w:r>
      <w:proofErr w:type="spellEnd"/>
      <w:r>
        <w:rPr>
          <w:sz w:val="24"/>
          <w:szCs w:val="24"/>
        </w:rPr>
        <w:t xml:space="preserve">). Kalna </w:t>
      </w:r>
      <w:proofErr w:type="spellStart"/>
      <w:r>
        <w:rPr>
          <w:sz w:val="24"/>
          <w:szCs w:val="24"/>
        </w:rPr>
        <w:t>Velmeros</w:t>
      </w:r>
      <w:proofErr w:type="spellEnd"/>
      <w:r>
        <w:rPr>
          <w:sz w:val="24"/>
          <w:szCs w:val="24"/>
        </w:rPr>
        <w:t xml:space="preserve"> no pirts saglabājies tikai ēkas stāvs, tajā ierīkots malkas šķūnis. Abas pārējās pirtis pēc konstrukcijas ir līdzīgas un visticamāk celtas 20.gs. sākumā.</w:t>
      </w:r>
      <w:r w:rsidR="008F4598">
        <w:rPr>
          <w:sz w:val="24"/>
          <w:szCs w:val="24"/>
        </w:rPr>
        <w:t xml:space="preserve"> Tās ir </w:t>
      </w:r>
      <w:proofErr w:type="spellStart"/>
      <w:r w:rsidR="008F4598">
        <w:rPr>
          <w:sz w:val="24"/>
          <w:szCs w:val="24"/>
        </w:rPr>
        <w:t>vientelpu</w:t>
      </w:r>
      <w:proofErr w:type="spellEnd"/>
      <w:r w:rsidR="008F4598">
        <w:rPr>
          <w:sz w:val="24"/>
          <w:szCs w:val="24"/>
        </w:rPr>
        <w:t xml:space="preserve"> ēkas ar krautu laukakmeņu krāsns vietu ēkas vidusdaļā pie vienas no sānsienām. Lai paaugstinātu ēkas ugunsdrošību, sānsienas </w:t>
      </w:r>
      <w:proofErr w:type="spellStart"/>
      <w:r w:rsidR="008F4598">
        <w:rPr>
          <w:sz w:val="24"/>
          <w:szCs w:val="24"/>
        </w:rPr>
        <w:t>vidusposms</w:t>
      </w:r>
      <w:proofErr w:type="spellEnd"/>
      <w:r w:rsidR="008F4598">
        <w:rPr>
          <w:sz w:val="24"/>
          <w:szCs w:val="24"/>
        </w:rPr>
        <w:t>, tur kur atrodas krāsns, būvēts kā laukakmeņu mūris.</w:t>
      </w:r>
    </w:p>
    <w:p w:rsidR="006C1423" w:rsidRPr="006C1423" w:rsidRDefault="006C1423" w:rsidP="00C1226B">
      <w:pPr>
        <w:spacing w:line="360" w:lineRule="auto"/>
        <w:ind w:firstLine="720"/>
        <w:jc w:val="both"/>
        <w:rPr>
          <w:i/>
          <w:sz w:val="24"/>
          <w:szCs w:val="24"/>
        </w:rPr>
      </w:pPr>
      <w:r w:rsidRPr="006C1423">
        <w:rPr>
          <w:i/>
          <w:sz w:val="24"/>
          <w:szCs w:val="24"/>
        </w:rPr>
        <w:t>Kūtis</w:t>
      </w:r>
      <w:r w:rsidR="00576AF2">
        <w:rPr>
          <w:i/>
          <w:sz w:val="24"/>
          <w:szCs w:val="24"/>
        </w:rPr>
        <w:t xml:space="preserve">, staļļi </w:t>
      </w:r>
      <w:r w:rsidR="001C0899">
        <w:rPr>
          <w:i/>
          <w:sz w:val="24"/>
          <w:szCs w:val="24"/>
        </w:rPr>
        <w:t>–</w:t>
      </w:r>
      <w:r w:rsidR="00576AF2">
        <w:rPr>
          <w:i/>
          <w:sz w:val="24"/>
          <w:szCs w:val="24"/>
        </w:rPr>
        <w:t xml:space="preserve"> ratnīcas</w:t>
      </w:r>
      <w:r w:rsidR="001C0899">
        <w:rPr>
          <w:i/>
          <w:sz w:val="24"/>
          <w:szCs w:val="24"/>
        </w:rPr>
        <w:t>, šķūņi</w:t>
      </w:r>
    </w:p>
    <w:p w:rsidR="006C1423" w:rsidRDefault="006C1423" w:rsidP="00C1226B">
      <w:pPr>
        <w:spacing w:line="360" w:lineRule="auto"/>
        <w:ind w:firstLine="720"/>
        <w:jc w:val="both"/>
        <w:rPr>
          <w:sz w:val="24"/>
          <w:szCs w:val="24"/>
        </w:rPr>
      </w:pPr>
      <w:r>
        <w:rPr>
          <w:sz w:val="24"/>
          <w:szCs w:val="24"/>
        </w:rPr>
        <w:t xml:space="preserve">Senākās kūtis un sīklopu kūtiņas būvētas tāpat kā pārējās ēkas guļbūves tehnikā uz ne visai augstiem laukakmeņu mūra vai akmens paviļu pamatiem. Šāda vieda piemērs sīklopu </w:t>
      </w:r>
      <w:r>
        <w:rPr>
          <w:sz w:val="24"/>
          <w:szCs w:val="24"/>
        </w:rPr>
        <w:lastRenderedPageBreak/>
        <w:t xml:space="preserve">kūtiņai ir kūtiņa pie Ģikšu Smēdes, bet konstrukcijas ziņā senatnīgākā un interesantākā ir Kalna Sīļu kūts. </w:t>
      </w:r>
      <w:r w:rsidR="00926C1B">
        <w:rPr>
          <w:sz w:val="24"/>
          <w:szCs w:val="24"/>
        </w:rPr>
        <w:t>Pēdējā celta vismaz divos posmos, jo vērojam</w:t>
      </w:r>
      <w:r w:rsidR="001A56FB">
        <w:rPr>
          <w:sz w:val="24"/>
          <w:szCs w:val="24"/>
        </w:rPr>
        <w:t>s</w:t>
      </w:r>
      <w:r w:rsidR="00926C1B">
        <w:rPr>
          <w:sz w:val="24"/>
          <w:szCs w:val="24"/>
        </w:rPr>
        <w:t xml:space="preserve"> ēkas pagarinājums</w:t>
      </w:r>
      <w:r w:rsidR="001A56FB">
        <w:rPr>
          <w:sz w:val="24"/>
          <w:szCs w:val="24"/>
        </w:rPr>
        <w:t>,</w:t>
      </w:r>
      <w:r w:rsidR="00926C1B">
        <w:rPr>
          <w:sz w:val="24"/>
          <w:szCs w:val="24"/>
        </w:rPr>
        <w:t xml:space="preserve"> piestiķējot pie pakšu pārlaiduma vēl vienu cirtni. Iespējams, ka daļa ēkas izmantota arī citiem nolūkiem, piemēram, kā ratnīca.</w:t>
      </w:r>
    </w:p>
    <w:p w:rsidR="00576AF2" w:rsidRDefault="0059582D" w:rsidP="00C1226B">
      <w:pPr>
        <w:spacing w:line="360" w:lineRule="auto"/>
        <w:ind w:firstLine="720"/>
        <w:jc w:val="both"/>
        <w:rPr>
          <w:sz w:val="24"/>
          <w:szCs w:val="24"/>
        </w:rPr>
      </w:pPr>
      <w:r>
        <w:rPr>
          <w:sz w:val="24"/>
          <w:szCs w:val="24"/>
        </w:rPr>
        <w:t>Apmēram ar 19.gs. vidu kūtis sāk būvēt uz paaugstinātiem laukakmeņu mūra pamatiem, lai kūtsmēsli nebojātu apakšējos guļbūves vainagus. Pārsvarā kopā ar kūti zem viena jumta atrodas arī citas saimniecības telpas (stallis, ratnīca u.tml.). Savukārt 19.gs. beigu posmā un 20.gs. sākumā vērojama tendence būvēt masīvas laukakmeņu mūra ēkas</w:t>
      </w:r>
      <w:r w:rsidR="00C65421">
        <w:rPr>
          <w:sz w:val="24"/>
          <w:szCs w:val="24"/>
        </w:rPr>
        <w:t>, tāpat zem viena jumta apvienojot vairākas telpas. Vairākām šādām ēkām (kūtīm) vērojama arī izbūvēta uzbrauktuve uz kūtsaugšu (</w:t>
      </w:r>
      <w:proofErr w:type="spellStart"/>
      <w:r w:rsidR="00C65421">
        <w:rPr>
          <w:sz w:val="24"/>
          <w:szCs w:val="24"/>
        </w:rPr>
        <w:t>Kauļi</w:t>
      </w:r>
      <w:proofErr w:type="spellEnd"/>
      <w:r w:rsidR="00C65421">
        <w:rPr>
          <w:sz w:val="24"/>
          <w:szCs w:val="24"/>
        </w:rPr>
        <w:t xml:space="preserve">, Jaunzemi). </w:t>
      </w:r>
    </w:p>
    <w:p w:rsidR="0059582D" w:rsidRDefault="00576AF2" w:rsidP="00C1226B">
      <w:pPr>
        <w:spacing w:line="360" w:lineRule="auto"/>
        <w:ind w:firstLine="720"/>
        <w:jc w:val="both"/>
        <w:rPr>
          <w:sz w:val="24"/>
          <w:szCs w:val="24"/>
        </w:rPr>
      </w:pPr>
      <w:r>
        <w:rPr>
          <w:sz w:val="24"/>
          <w:szCs w:val="24"/>
        </w:rPr>
        <w:t>Vairākās Amatas pagasta vecsaimniecībās saglabājušās atsevišķi būvētie staļļi kopā ar ratnīcu</w:t>
      </w:r>
      <w:r w:rsidR="00314165">
        <w:rPr>
          <w:sz w:val="24"/>
          <w:szCs w:val="24"/>
        </w:rPr>
        <w:t>. Arī šo ēku konstrukcijās iezīmējas tendence staļļa daļu būvēt kā guļbūvi uz paaugstinātiem akmens mūra pamatiem</w:t>
      </w:r>
      <w:r w:rsidR="0059582D">
        <w:rPr>
          <w:sz w:val="24"/>
          <w:szCs w:val="24"/>
        </w:rPr>
        <w:t xml:space="preserve"> </w:t>
      </w:r>
      <w:r w:rsidR="00314165">
        <w:rPr>
          <w:sz w:val="24"/>
          <w:szCs w:val="24"/>
        </w:rPr>
        <w:t>(Kalna Baloži) vai pilnībā no akmens mūra (Kurmi). Savukārt ratnīcas daļa celta guļbūvē uz parasta augstuma akmens mūra pamatiem. Lai nodrošinātu zirgiem gaisa ventilāciju, staļļa daļai dažkārt baļķos izcirstas nelielas ventilācijas lūkas (Kalna Baloži).</w:t>
      </w:r>
    </w:p>
    <w:p w:rsidR="001C0899" w:rsidRDefault="001C0899" w:rsidP="00C1226B">
      <w:pPr>
        <w:spacing w:line="360" w:lineRule="auto"/>
        <w:ind w:firstLine="720"/>
        <w:jc w:val="both"/>
        <w:rPr>
          <w:sz w:val="24"/>
          <w:szCs w:val="24"/>
        </w:rPr>
      </w:pPr>
      <w:r>
        <w:rPr>
          <w:sz w:val="24"/>
          <w:szCs w:val="24"/>
        </w:rPr>
        <w:t>Vecsaimniecību apbūvē salīdzinoši jauni ir statņu konstrukcijā celtie, ar dēļiem apšūti šķūņi. Tomēr mūsdienu lauku ainavā arī tie sāk kļūt par retumu. Šādi būvēti šķūņi datējami ar</w:t>
      </w:r>
      <w:r w:rsidR="00E716B1">
        <w:rPr>
          <w:sz w:val="24"/>
          <w:szCs w:val="24"/>
        </w:rPr>
        <w:t xml:space="preserve"> 20.gs.sākumu (</w:t>
      </w:r>
      <w:proofErr w:type="spellStart"/>
      <w:r w:rsidR="00E716B1">
        <w:rPr>
          <w:sz w:val="24"/>
          <w:szCs w:val="24"/>
        </w:rPr>
        <w:t>Vecmaksnieki</w:t>
      </w:r>
      <w:proofErr w:type="spellEnd"/>
      <w:r w:rsidR="00E716B1">
        <w:rPr>
          <w:sz w:val="24"/>
          <w:szCs w:val="24"/>
        </w:rPr>
        <w:t>). Senākie guļbūves tehnikās būvētie šķūņi pagasta teritorijā netika fiksēti.</w:t>
      </w:r>
    </w:p>
    <w:p w:rsidR="00E716B1" w:rsidRDefault="00E716B1" w:rsidP="00C1226B">
      <w:pPr>
        <w:spacing w:line="360" w:lineRule="auto"/>
        <w:ind w:firstLine="720"/>
        <w:jc w:val="both"/>
        <w:rPr>
          <w:sz w:val="24"/>
          <w:szCs w:val="24"/>
        </w:rPr>
      </w:pPr>
      <w:r>
        <w:rPr>
          <w:sz w:val="24"/>
          <w:szCs w:val="24"/>
        </w:rPr>
        <w:t>No citām saimniecības ēkām interesantas ir graudu kaltes drupas pie Skujām.</w:t>
      </w:r>
    </w:p>
    <w:p w:rsidR="00E716B1" w:rsidRPr="00E716B1" w:rsidRDefault="00E716B1" w:rsidP="00C1226B">
      <w:pPr>
        <w:spacing w:line="360" w:lineRule="auto"/>
        <w:ind w:firstLine="720"/>
        <w:jc w:val="both"/>
        <w:rPr>
          <w:b/>
          <w:i/>
          <w:sz w:val="24"/>
          <w:szCs w:val="24"/>
        </w:rPr>
      </w:pPr>
      <w:r w:rsidRPr="00E716B1">
        <w:rPr>
          <w:b/>
          <w:i/>
          <w:sz w:val="24"/>
          <w:szCs w:val="24"/>
        </w:rPr>
        <w:t>Dabas un kultūrvēsturiskās vides daudzveidība</w:t>
      </w:r>
    </w:p>
    <w:p w:rsidR="00604F80" w:rsidRPr="00604F80" w:rsidRDefault="00604F80" w:rsidP="00604F80">
      <w:pPr>
        <w:spacing w:line="360" w:lineRule="auto"/>
        <w:ind w:firstLine="720"/>
        <w:jc w:val="both"/>
        <w:rPr>
          <w:sz w:val="24"/>
          <w:szCs w:val="24"/>
        </w:rPr>
      </w:pPr>
      <w:r>
        <w:rPr>
          <w:sz w:val="24"/>
          <w:szCs w:val="24"/>
        </w:rPr>
        <w:t>Lai gan ekspedīcijas galvenais akcents bija likts uz vecsaimniecību celtniecī</w:t>
      </w:r>
      <w:r w:rsidR="001A56FB">
        <w:rPr>
          <w:sz w:val="24"/>
          <w:szCs w:val="24"/>
        </w:rPr>
        <w:t>bas tradīciju apzināšanu, tomēr</w:t>
      </w:r>
      <w:r>
        <w:rPr>
          <w:sz w:val="24"/>
          <w:szCs w:val="24"/>
        </w:rPr>
        <w:t xml:space="preserve"> iespēju robežās tika apsekoti arī saimniecību tuvumā esošie dabas un kultūrvēsturiskie objekti.</w:t>
      </w:r>
    </w:p>
    <w:p w:rsidR="00E716B1" w:rsidRPr="00E716B1" w:rsidRDefault="00E716B1" w:rsidP="00C1226B">
      <w:pPr>
        <w:spacing w:line="360" w:lineRule="auto"/>
        <w:ind w:firstLine="720"/>
        <w:jc w:val="both"/>
        <w:rPr>
          <w:i/>
          <w:sz w:val="24"/>
          <w:szCs w:val="24"/>
        </w:rPr>
      </w:pPr>
      <w:r w:rsidRPr="00E716B1">
        <w:rPr>
          <w:i/>
          <w:sz w:val="24"/>
          <w:szCs w:val="24"/>
        </w:rPr>
        <w:t>Akmeņi</w:t>
      </w:r>
    </w:p>
    <w:p w:rsidR="00604F80" w:rsidRDefault="00604F80" w:rsidP="00C1226B">
      <w:pPr>
        <w:spacing w:line="360" w:lineRule="auto"/>
        <w:ind w:firstLine="720"/>
        <w:jc w:val="both"/>
        <w:rPr>
          <w:sz w:val="24"/>
          <w:szCs w:val="24"/>
        </w:rPr>
      </w:pPr>
      <w:r>
        <w:rPr>
          <w:sz w:val="24"/>
          <w:szCs w:val="24"/>
        </w:rPr>
        <w:t>Interes</w:t>
      </w:r>
      <w:r w:rsidR="00023EC6">
        <w:rPr>
          <w:sz w:val="24"/>
          <w:szCs w:val="24"/>
        </w:rPr>
        <w:t>anti ir akmeņi ar iekaltiem gad</w:t>
      </w:r>
      <w:r>
        <w:rPr>
          <w:sz w:val="24"/>
          <w:szCs w:val="24"/>
        </w:rPr>
        <w:t xml:space="preserve">skaitļiem. Tie visi tika atrasti iemūrēti ēku, visbiežāk māju, sienās. </w:t>
      </w:r>
      <w:r w:rsidR="00023EC6">
        <w:rPr>
          <w:sz w:val="24"/>
          <w:szCs w:val="24"/>
        </w:rPr>
        <w:t xml:space="preserve">Šie akmeņi ir vērtīgi ar to, ka palīdz datēt konkrēto ēku celšanas laiku. Senākais akmens ar iekaltu gadskaitli un īpašnieka uzvārdu tika fiksēts Sīļu dzirnavās un </w:t>
      </w:r>
      <w:r w:rsidR="00023EC6">
        <w:rPr>
          <w:sz w:val="24"/>
          <w:szCs w:val="24"/>
        </w:rPr>
        <w:lastRenderedPageBreak/>
        <w:t xml:space="preserve">datēts ar 1878.gadu. Savukārt jaunākais no šāda veida akmeņiem iemūrēts Kalna </w:t>
      </w:r>
      <w:proofErr w:type="spellStart"/>
      <w:r w:rsidR="00023EC6">
        <w:rPr>
          <w:sz w:val="24"/>
          <w:szCs w:val="24"/>
        </w:rPr>
        <w:t>Zāģeru</w:t>
      </w:r>
      <w:proofErr w:type="spellEnd"/>
      <w:r w:rsidR="00023EC6">
        <w:rPr>
          <w:sz w:val="24"/>
          <w:szCs w:val="24"/>
        </w:rPr>
        <w:t xml:space="preserve"> kūts sienā. Tas datējams ar 1925.gadu. Pavisam kopā tika atrasti </w:t>
      </w:r>
      <w:r w:rsidR="00B37ADA">
        <w:rPr>
          <w:sz w:val="24"/>
          <w:szCs w:val="24"/>
        </w:rPr>
        <w:t>7</w:t>
      </w:r>
      <w:r w:rsidR="00023EC6">
        <w:rPr>
          <w:sz w:val="24"/>
          <w:szCs w:val="24"/>
        </w:rPr>
        <w:t xml:space="preserve"> šādi akmeņi.</w:t>
      </w:r>
    </w:p>
    <w:p w:rsidR="00C9476B" w:rsidRDefault="00C9476B" w:rsidP="00C1226B">
      <w:pPr>
        <w:spacing w:line="360" w:lineRule="auto"/>
        <w:ind w:firstLine="720"/>
        <w:jc w:val="both"/>
        <w:rPr>
          <w:sz w:val="24"/>
          <w:szCs w:val="24"/>
        </w:rPr>
      </w:pPr>
      <w:r>
        <w:rPr>
          <w:sz w:val="24"/>
          <w:szCs w:val="24"/>
        </w:rPr>
        <w:t xml:space="preserve">Vēl tika apsekots </w:t>
      </w:r>
      <w:proofErr w:type="spellStart"/>
      <w:r>
        <w:rPr>
          <w:sz w:val="24"/>
          <w:szCs w:val="24"/>
        </w:rPr>
        <w:t>Skujupes</w:t>
      </w:r>
      <w:proofErr w:type="spellEnd"/>
      <w:r>
        <w:rPr>
          <w:sz w:val="24"/>
          <w:szCs w:val="24"/>
        </w:rPr>
        <w:t xml:space="preserve"> dižakmens, kurš pagasta cilvēkiem ir labi zināms, tomēr samērā grūti atrodams. Par šī akmens kultū</w:t>
      </w:r>
      <w:r w:rsidR="001A56FB">
        <w:rPr>
          <w:sz w:val="24"/>
          <w:szCs w:val="24"/>
        </w:rPr>
        <w:t xml:space="preserve">rvēsturisko nozīmi rakstījusi Melānija </w:t>
      </w:r>
      <w:r>
        <w:rPr>
          <w:sz w:val="24"/>
          <w:szCs w:val="24"/>
        </w:rPr>
        <w:t xml:space="preserve">Vanaga. Tāpat tika apsekots akmeņu kopums pie </w:t>
      </w:r>
      <w:proofErr w:type="spellStart"/>
      <w:r>
        <w:rPr>
          <w:sz w:val="24"/>
          <w:szCs w:val="24"/>
        </w:rPr>
        <w:t>Jaunmaksniekiem</w:t>
      </w:r>
      <w:proofErr w:type="spellEnd"/>
      <w:r>
        <w:rPr>
          <w:sz w:val="24"/>
          <w:szCs w:val="24"/>
        </w:rPr>
        <w:t xml:space="preserve">, </w:t>
      </w:r>
      <w:r w:rsidR="001A56FB">
        <w:rPr>
          <w:sz w:val="24"/>
          <w:szCs w:val="24"/>
        </w:rPr>
        <w:t>kas</w:t>
      </w:r>
      <w:r>
        <w:rPr>
          <w:sz w:val="24"/>
          <w:szCs w:val="24"/>
        </w:rPr>
        <w:t xml:space="preserve"> atsevišķos novadpētnieku materiālos</w:t>
      </w:r>
      <w:r w:rsidR="00B108AD">
        <w:rPr>
          <w:sz w:val="24"/>
          <w:szCs w:val="24"/>
        </w:rPr>
        <w:t xml:space="preserve"> tiek uzskatīts par vietu ar sakrālu nozīmi. </w:t>
      </w:r>
      <w:r w:rsidR="00F61BD4">
        <w:rPr>
          <w:sz w:val="24"/>
          <w:szCs w:val="24"/>
        </w:rPr>
        <w:t xml:space="preserve">Akmeņi pie </w:t>
      </w:r>
      <w:proofErr w:type="spellStart"/>
      <w:r w:rsidR="00F61BD4">
        <w:rPr>
          <w:sz w:val="24"/>
          <w:szCs w:val="24"/>
        </w:rPr>
        <w:t>Jaunmaksni</w:t>
      </w:r>
      <w:r w:rsidR="001A56FB">
        <w:rPr>
          <w:sz w:val="24"/>
          <w:szCs w:val="24"/>
        </w:rPr>
        <w:t>ekiem</w:t>
      </w:r>
      <w:proofErr w:type="spellEnd"/>
      <w:r w:rsidR="001A56FB">
        <w:rPr>
          <w:sz w:val="24"/>
          <w:szCs w:val="24"/>
        </w:rPr>
        <w:t xml:space="preserve"> atrodas bērzu birzītē, kur</w:t>
      </w:r>
      <w:r w:rsidR="00F61BD4">
        <w:rPr>
          <w:sz w:val="24"/>
          <w:szCs w:val="24"/>
        </w:rPr>
        <w:t xml:space="preserve"> kādreiz bijusi mitra ieplaka. Gar vienu birzītes malu izrakts novadgrāvis, otru malu norobežo reljefā augstāka laukmala. </w:t>
      </w:r>
      <w:r w:rsidR="00B108AD">
        <w:rPr>
          <w:sz w:val="24"/>
          <w:szCs w:val="24"/>
        </w:rPr>
        <w:t>Par šīs vietas kultūrvēsturisko (sakrālo) nozīmi papildus liecības neizdevās iegūt. Lai gūtu plašāku priekšstatu par šo vietu būtu jāveic vietas arheoloģiskā izpēte, kā arī jārod liecības vecāku cilvēku atmiņās un folklorā.</w:t>
      </w:r>
    </w:p>
    <w:p w:rsidR="00F61BD4" w:rsidRPr="00F61BD4" w:rsidRDefault="00F61BD4" w:rsidP="00C1226B">
      <w:pPr>
        <w:spacing w:line="360" w:lineRule="auto"/>
        <w:ind w:firstLine="720"/>
        <w:jc w:val="both"/>
        <w:rPr>
          <w:i/>
          <w:sz w:val="24"/>
          <w:szCs w:val="24"/>
        </w:rPr>
      </w:pPr>
      <w:r w:rsidRPr="00F61BD4">
        <w:rPr>
          <w:i/>
          <w:sz w:val="24"/>
          <w:szCs w:val="24"/>
        </w:rPr>
        <w:t>Dižkoki</w:t>
      </w:r>
    </w:p>
    <w:p w:rsidR="00F61BD4" w:rsidRPr="00F62460" w:rsidRDefault="00F61BD4" w:rsidP="00C1226B">
      <w:pPr>
        <w:spacing w:line="360" w:lineRule="auto"/>
        <w:ind w:firstLine="720"/>
        <w:jc w:val="both"/>
        <w:rPr>
          <w:sz w:val="24"/>
          <w:szCs w:val="24"/>
        </w:rPr>
      </w:pPr>
      <w:r>
        <w:rPr>
          <w:sz w:val="24"/>
          <w:szCs w:val="24"/>
        </w:rPr>
        <w:t>Pagasta teritorijā tika atrasti un uzmērīt</w:t>
      </w:r>
      <w:r w:rsidR="009E79E3">
        <w:rPr>
          <w:sz w:val="24"/>
          <w:szCs w:val="24"/>
        </w:rPr>
        <w:t>i 15</w:t>
      </w:r>
      <w:r>
        <w:rPr>
          <w:sz w:val="24"/>
          <w:szCs w:val="24"/>
        </w:rPr>
        <w:t xml:space="preserve"> dižkoki. No tiem 7 ozoli un 5</w:t>
      </w:r>
      <w:r w:rsidR="009E79E3">
        <w:rPr>
          <w:sz w:val="24"/>
          <w:szCs w:val="24"/>
        </w:rPr>
        <w:t xml:space="preserve"> ābeles, kā arī osis</w:t>
      </w:r>
      <w:r>
        <w:rPr>
          <w:sz w:val="24"/>
          <w:szCs w:val="24"/>
        </w:rPr>
        <w:t>, zirgkastaņa un pīlādzis.</w:t>
      </w:r>
    </w:p>
    <w:tbl>
      <w:tblPr>
        <w:tblStyle w:val="TableGrid"/>
        <w:tblW w:w="0" w:type="auto"/>
        <w:tblLook w:val="04A0" w:firstRow="1" w:lastRow="0" w:firstColumn="1" w:lastColumn="0" w:noHBand="0" w:noVBand="1"/>
      </w:tblPr>
      <w:tblGrid>
        <w:gridCol w:w="1335"/>
        <w:gridCol w:w="1832"/>
        <w:gridCol w:w="4599"/>
        <w:gridCol w:w="1521"/>
      </w:tblGrid>
      <w:tr w:rsidR="00F61BD4" w:rsidTr="00951A93">
        <w:tc>
          <w:tcPr>
            <w:tcW w:w="1242" w:type="dxa"/>
          </w:tcPr>
          <w:p w:rsidR="00F61BD4" w:rsidRPr="00DF71E1" w:rsidRDefault="00F61BD4" w:rsidP="00C1226B">
            <w:pPr>
              <w:spacing w:line="360" w:lineRule="auto"/>
              <w:jc w:val="both"/>
              <w:rPr>
                <w:b/>
                <w:sz w:val="24"/>
                <w:szCs w:val="24"/>
              </w:rPr>
            </w:pPr>
            <w:r w:rsidRPr="00DF71E1">
              <w:rPr>
                <w:b/>
                <w:sz w:val="24"/>
                <w:szCs w:val="24"/>
              </w:rPr>
              <w:t>Koka suga</w:t>
            </w:r>
          </w:p>
        </w:tc>
        <w:tc>
          <w:tcPr>
            <w:tcW w:w="1843" w:type="dxa"/>
          </w:tcPr>
          <w:p w:rsidR="00F61BD4" w:rsidRPr="00DF71E1" w:rsidRDefault="00DF71E1" w:rsidP="00C1226B">
            <w:pPr>
              <w:spacing w:line="360" w:lineRule="auto"/>
              <w:jc w:val="both"/>
              <w:rPr>
                <w:b/>
                <w:sz w:val="24"/>
                <w:szCs w:val="24"/>
              </w:rPr>
            </w:pPr>
            <w:r w:rsidRPr="00DF71E1">
              <w:rPr>
                <w:b/>
                <w:sz w:val="24"/>
                <w:szCs w:val="24"/>
              </w:rPr>
              <w:t>Apkārtmērs</w:t>
            </w:r>
            <w:r>
              <w:rPr>
                <w:b/>
                <w:sz w:val="24"/>
                <w:szCs w:val="24"/>
              </w:rPr>
              <w:t xml:space="preserve"> (m)</w:t>
            </w:r>
          </w:p>
        </w:tc>
        <w:tc>
          <w:tcPr>
            <w:tcW w:w="4678" w:type="dxa"/>
          </w:tcPr>
          <w:p w:rsidR="00F61BD4" w:rsidRPr="00DF71E1" w:rsidRDefault="00DF71E1" w:rsidP="00C1226B">
            <w:pPr>
              <w:spacing w:line="360" w:lineRule="auto"/>
              <w:jc w:val="both"/>
              <w:rPr>
                <w:b/>
                <w:sz w:val="24"/>
                <w:szCs w:val="24"/>
              </w:rPr>
            </w:pPr>
            <w:r w:rsidRPr="00DF71E1">
              <w:rPr>
                <w:b/>
                <w:sz w:val="24"/>
                <w:szCs w:val="24"/>
              </w:rPr>
              <w:t>Atrašanās vieta</w:t>
            </w:r>
          </w:p>
        </w:tc>
        <w:tc>
          <w:tcPr>
            <w:tcW w:w="1524" w:type="dxa"/>
          </w:tcPr>
          <w:p w:rsidR="00F61BD4" w:rsidRPr="00DF71E1" w:rsidRDefault="00DF71E1" w:rsidP="00C1226B">
            <w:pPr>
              <w:spacing w:line="360" w:lineRule="auto"/>
              <w:jc w:val="both"/>
              <w:rPr>
                <w:b/>
                <w:sz w:val="24"/>
                <w:szCs w:val="24"/>
              </w:rPr>
            </w:pPr>
            <w:r w:rsidRPr="00DF71E1">
              <w:rPr>
                <w:b/>
                <w:sz w:val="24"/>
                <w:szCs w:val="24"/>
              </w:rPr>
              <w:t>Koordinātas</w:t>
            </w:r>
          </w:p>
        </w:tc>
      </w:tr>
      <w:tr w:rsidR="000E4D5D" w:rsidTr="00951A93">
        <w:tc>
          <w:tcPr>
            <w:tcW w:w="1242" w:type="dxa"/>
          </w:tcPr>
          <w:p w:rsidR="000E4D5D" w:rsidRPr="000E4D5D" w:rsidRDefault="000E4D5D" w:rsidP="00C1226B">
            <w:pPr>
              <w:spacing w:line="360" w:lineRule="auto"/>
              <w:jc w:val="both"/>
              <w:rPr>
                <w:sz w:val="24"/>
                <w:szCs w:val="24"/>
              </w:rPr>
            </w:pPr>
            <w:r>
              <w:rPr>
                <w:sz w:val="24"/>
                <w:szCs w:val="24"/>
              </w:rPr>
              <w:t>Ozols</w:t>
            </w:r>
          </w:p>
        </w:tc>
        <w:tc>
          <w:tcPr>
            <w:tcW w:w="1843" w:type="dxa"/>
          </w:tcPr>
          <w:p w:rsidR="000E4D5D" w:rsidRPr="000E4D5D" w:rsidRDefault="000E4D5D" w:rsidP="00C1226B">
            <w:pPr>
              <w:spacing w:line="360" w:lineRule="auto"/>
              <w:jc w:val="both"/>
              <w:rPr>
                <w:sz w:val="24"/>
                <w:szCs w:val="24"/>
              </w:rPr>
            </w:pPr>
            <w:r>
              <w:rPr>
                <w:sz w:val="24"/>
                <w:szCs w:val="24"/>
              </w:rPr>
              <w:t>5,5</w:t>
            </w:r>
          </w:p>
        </w:tc>
        <w:tc>
          <w:tcPr>
            <w:tcW w:w="4678" w:type="dxa"/>
          </w:tcPr>
          <w:p w:rsidR="000E4D5D" w:rsidRPr="000E4D5D" w:rsidRDefault="000E4D5D" w:rsidP="00F269E7">
            <w:pPr>
              <w:spacing w:line="360" w:lineRule="auto"/>
              <w:jc w:val="both"/>
              <w:rPr>
                <w:sz w:val="24"/>
                <w:szCs w:val="24"/>
              </w:rPr>
            </w:pPr>
            <w:r>
              <w:rPr>
                <w:sz w:val="24"/>
                <w:szCs w:val="24"/>
              </w:rPr>
              <w:t xml:space="preserve">Pie Ceriņu mājām, apmēram 50m uz </w:t>
            </w:r>
            <w:r w:rsidR="00F269E7">
              <w:rPr>
                <w:sz w:val="24"/>
                <w:szCs w:val="24"/>
              </w:rPr>
              <w:t>R</w:t>
            </w:r>
            <w:r>
              <w:rPr>
                <w:sz w:val="24"/>
                <w:szCs w:val="24"/>
              </w:rPr>
              <w:t xml:space="preserve"> no tām.</w:t>
            </w:r>
          </w:p>
        </w:tc>
        <w:tc>
          <w:tcPr>
            <w:tcW w:w="1524" w:type="dxa"/>
          </w:tcPr>
          <w:p w:rsidR="000E4D5D" w:rsidRDefault="000E4D5D" w:rsidP="000E4D5D">
            <w:pPr>
              <w:spacing w:line="360" w:lineRule="auto"/>
              <w:jc w:val="both"/>
              <w:rPr>
                <w:sz w:val="24"/>
                <w:szCs w:val="24"/>
              </w:rPr>
            </w:pPr>
            <w:r>
              <w:rPr>
                <w:sz w:val="24"/>
                <w:szCs w:val="24"/>
              </w:rPr>
              <w:t>N 57°11.076’</w:t>
            </w:r>
          </w:p>
          <w:p w:rsidR="000E4D5D" w:rsidRPr="000E4D5D" w:rsidRDefault="000E4D5D" w:rsidP="000E4D5D">
            <w:pPr>
              <w:spacing w:line="360" w:lineRule="auto"/>
              <w:jc w:val="both"/>
              <w:rPr>
                <w:sz w:val="24"/>
                <w:szCs w:val="24"/>
              </w:rPr>
            </w:pPr>
            <w:r>
              <w:rPr>
                <w:sz w:val="24"/>
                <w:szCs w:val="24"/>
              </w:rPr>
              <w:t>E 25°14.385’</w:t>
            </w:r>
          </w:p>
        </w:tc>
      </w:tr>
      <w:tr w:rsidR="00BD68D4" w:rsidTr="00951A93">
        <w:tc>
          <w:tcPr>
            <w:tcW w:w="1242" w:type="dxa"/>
          </w:tcPr>
          <w:p w:rsidR="00BD68D4" w:rsidRPr="00BD68D4" w:rsidRDefault="00BD68D4" w:rsidP="00C1226B">
            <w:pPr>
              <w:spacing w:line="360" w:lineRule="auto"/>
              <w:jc w:val="both"/>
              <w:rPr>
                <w:sz w:val="24"/>
                <w:szCs w:val="24"/>
              </w:rPr>
            </w:pPr>
            <w:r>
              <w:rPr>
                <w:sz w:val="24"/>
                <w:szCs w:val="24"/>
              </w:rPr>
              <w:t>Ozols</w:t>
            </w:r>
          </w:p>
        </w:tc>
        <w:tc>
          <w:tcPr>
            <w:tcW w:w="1843" w:type="dxa"/>
          </w:tcPr>
          <w:p w:rsidR="00BD68D4" w:rsidRPr="00BD68D4" w:rsidRDefault="00BD68D4" w:rsidP="00C1226B">
            <w:pPr>
              <w:spacing w:line="360" w:lineRule="auto"/>
              <w:jc w:val="both"/>
              <w:rPr>
                <w:sz w:val="24"/>
                <w:szCs w:val="24"/>
              </w:rPr>
            </w:pPr>
            <w:r>
              <w:rPr>
                <w:sz w:val="24"/>
                <w:szCs w:val="24"/>
              </w:rPr>
              <w:t>4,88</w:t>
            </w:r>
          </w:p>
        </w:tc>
        <w:tc>
          <w:tcPr>
            <w:tcW w:w="4678" w:type="dxa"/>
          </w:tcPr>
          <w:p w:rsidR="00BD68D4" w:rsidRPr="00BD68D4" w:rsidRDefault="00BD68D4" w:rsidP="00BD68D4">
            <w:pPr>
              <w:spacing w:line="360" w:lineRule="auto"/>
              <w:jc w:val="both"/>
              <w:rPr>
                <w:sz w:val="24"/>
                <w:szCs w:val="24"/>
              </w:rPr>
            </w:pPr>
            <w:r>
              <w:rPr>
                <w:sz w:val="24"/>
                <w:szCs w:val="24"/>
              </w:rPr>
              <w:t>Ainaviskā vietā, ceļa uz Kalna Jaunputniem kreisajā malā, apmēram 80m uz DR no Lejas Jaunputniem.</w:t>
            </w:r>
          </w:p>
        </w:tc>
        <w:tc>
          <w:tcPr>
            <w:tcW w:w="1524" w:type="dxa"/>
          </w:tcPr>
          <w:p w:rsidR="00BD68D4" w:rsidRDefault="00BD68D4" w:rsidP="00BD68D4">
            <w:pPr>
              <w:spacing w:line="360" w:lineRule="auto"/>
              <w:jc w:val="both"/>
              <w:rPr>
                <w:sz w:val="24"/>
                <w:szCs w:val="24"/>
              </w:rPr>
            </w:pPr>
            <w:r>
              <w:rPr>
                <w:sz w:val="24"/>
                <w:szCs w:val="24"/>
              </w:rPr>
              <w:t>N 57°10.350</w:t>
            </w:r>
            <w:r w:rsidR="000D6E82">
              <w:rPr>
                <w:sz w:val="24"/>
                <w:szCs w:val="24"/>
              </w:rPr>
              <w:t>’</w:t>
            </w:r>
          </w:p>
          <w:p w:rsidR="00BD68D4" w:rsidRPr="00BD68D4" w:rsidRDefault="00BD68D4" w:rsidP="00BD68D4">
            <w:pPr>
              <w:spacing w:line="360" w:lineRule="auto"/>
              <w:jc w:val="both"/>
              <w:rPr>
                <w:sz w:val="24"/>
                <w:szCs w:val="24"/>
              </w:rPr>
            </w:pPr>
            <w:r>
              <w:rPr>
                <w:sz w:val="24"/>
                <w:szCs w:val="24"/>
              </w:rPr>
              <w:t>E 25°18.841’</w:t>
            </w:r>
          </w:p>
        </w:tc>
      </w:tr>
      <w:tr w:rsidR="00BD68D4" w:rsidTr="00951A93">
        <w:tc>
          <w:tcPr>
            <w:tcW w:w="1242" w:type="dxa"/>
          </w:tcPr>
          <w:p w:rsidR="00BD68D4" w:rsidRPr="00BD68D4" w:rsidRDefault="00BD68D4" w:rsidP="00C1226B">
            <w:pPr>
              <w:spacing w:line="360" w:lineRule="auto"/>
              <w:jc w:val="both"/>
              <w:rPr>
                <w:sz w:val="24"/>
                <w:szCs w:val="24"/>
              </w:rPr>
            </w:pPr>
            <w:r>
              <w:rPr>
                <w:sz w:val="24"/>
                <w:szCs w:val="24"/>
              </w:rPr>
              <w:t>Ozols</w:t>
            </w:r>
          </w:p>
        </w:tc>
        <w:tc>
          <w:tcPr>
            <w:tcW w:w="1843" w:type="dxa"/>
          </w:tcPr>
          <w:p w:rsidR="00BD68D4" w:rsidRPr="00BD68D4" w:rsidRDefault="00BD68D4" w:rsidP="00C1226B">
            <w:pPr>
              <w:spacing w:line="360" w:lineRule="auto"/>
              <w:jc w:val="both"/>
              <w:rPr>
                <w:sz w:val="24"/>
                <w:szCs w:val="24"/>
              </w:rPr>
            </w:pPr>
            <w:r>
              <w:rPr>
                <w:sz w:val="24"/>
                <w:szCs w:val="24"/>
              </w:rPr>
              <w:t>4,75</w:t>
            </w:r>
          </w:p>
        </w:tc>
        <w:tc>
          <w:tcPr>
            <w:tcW w:w="4678" w:type="dxa"/>
          </w:tcPr>
          <w:p w:rsidR="00BD68D4" w:rsidRPr="00BD68D4" w:rsidRDefault="00BD68D4" w:rsidP="00BD68D4">
            <w:pPr>
              <w:spacing w:line="360" w:lineRule="auto"/>
              <w:jc w:val="both"/>
              <w:rPr>
                <w:sz w:val="24"/>
                <w:szCs w:val="24"/>
              </w:rPr>
            </w:pPr>
            <w:r>
              <w:rPr>
                <w:sz w:val="24"/>
                <w:szCs w:val="24"/>
              </w:rPr>
              <w:t>Bijušās Rencēnu muižas teritorijā, apmēram 50m uz ZA no Dravnieku mājas.</w:t>
            </w:r>
          </w:p>
        </w:tc>
        <w:tc>
          <w:tcPr>
            <w:tcW w:w="1524" w:type="dxa"/>
          </w:tcPr>
          <w:p w:rsidR="00BD68D4" w:rsidRDefault="00BD68D4" w:rsidP="00BD68D4">
            <w:pPr>
              <w:spacing w:line="360" w:lineRule="auto"/>
              <w:jc w:val="both"/>
              <w:rPr>
                <w:sz w:val="24"/>
                <w:szCs w:val="24"/>
              </w:rPr>
            </w:pPr>
            <w:r>
              <w:rPr>
                <w:sz w:val="24"/>
                <w:szCs w:val="24"/>
              </w:rPr>
              <w:t>N 57°11.201’</w:t>
            </w:r>
          </w:p>
          <w:p w:rsidR="00BD68D4" w:rsidRPr="00BD68D4" w:rsidRDefault="00BD68D4" w:rsidP="00BD68D4">
            <w:pPr>
              <w:spacing w:line="360" w:lineRule="auto"/>
              <w:jc w:val="both"/>
              <w:rPr>
                <w:sz w:val="24"/>
                <w:szCs w:val="24"/>
              </w:rPr>
            </w:pPr>
            <w:r>
              <w:rPr>
                <w:sz w:val="24"/>
                <w:szCs w:val="24"/>
              </w:rPr>
              <w:t>E 25°19.727’</w:t>
            </w:r>
          </w:p>
        </w:tc>
      </w:tr>
      <w:tr w:rsidR="00F61BD4" w:rsidTr="00951A93">
        <w:tc>
          <w:tcPr>
            <w:tcW w:w="1242" w:type="dxa"/>
          </w:tcPr>
          <w:p w:rsidR="00F61BD4" w:rsidRDefault="00DF71E1" w:rsidP="00C1226B">
            <w:pPr>
              <w:spacing w:line="360" w:lineRule="auto"/>
              <w:jc w:val="both"/>
              <w:rPr>
                <w:sz w:val="24"/>
                <w:szCs w:val="24"/>
              </w:rPr>
            </w:pPr>
            <w:r>
              <w:rPr>
                <w:sz w:val="24"/>
                <w:szCs w:val="24"/>
              </w:rPr>
              <w:t>Ozols</w:t>
            </w:r>
          </w:p>
        </w:tc>
        <w:tc>
          <w:tcPr>
            <w:tcW w:w="1843" w:type="dxa"/>
          </w:tcPr>
          <w:p w:rsidR="00F61BD4" w:rsidRDefault="00766020" w:rsidP="00C1226B">
            <w:pPr>
              <w:spacing w:line="360" w:lineRule="auto"/>
              <w:jc w:val="both"/>
              <w:rPr>
                <w:sz w:val="24"/>
                <w:szCs w:val="24"/>
              </w:rPr>
            </w:pPr>
            <w:r>
              <w:rPr>
                <w:sz w:val="24"/>
                <w:szCs w:val="24"/>
              </w:rPr>
              <w:t>4,6</w:t>
            </w:r>
          </w:p>
        </w:tc>
        <w:tc>
          <w:tcPr>
            <w:tcW w:w="4678" w:type="dxa"/>
          </w:tcPr>
          <w:p w:rsidR="00F61BD4" w:rsidRDefault="00766020" w:rsidP="00C1226B">
            <w:pPr>
              <w:spacing w:line="360" w:lineRule="auto"/>
              <w:jc w:val="both"/>
              <w:rPr>
                <w:sz w:val="24"/>
                <w:szCs w:val="24"/>
              </w:rPr>
            </w:pPr>
            <w:r>
              <w:rPr>
                <w:sz w:val="24"/>
                <w:szCs w:val="24"/>
              </w:rPr>
              <w:t xml:space="preserve">Ainaviskā vietā uz pakalna pļavā, apmēram 120m uz A no </w:t>
            </w:r>
            <w:proofErr w:type="spellStart"/>
            <w:r>
              <w:rPr>
                <w:sz w:val="24"/>
                <w:szCs w:val="24"/>
              </w:rPr>
              <w:t>Mazruķeļu</w:t>
            </w:r>
            <w:proofErr w:type="spellEnd"/>
            <w:r>
              <w:rPr>
                <w:sz w:val="24"/>
                <w:szCs w:val="24"/>
              </w:rPr>
              <w:t xml:space="preserve"> mājas.</w:t>
            </w:r>
          </w:p>
        </w:tc>
        <w:tc>
          <w:tcPr>
            <w:tcW w:w="1524" w:type="dxa"/>
          </w:tcPr>
          <w:p w:rsidR="00766020" w:rsidRDefault="00766020" w:rsidP="00766020">
            <w:pPr>
              <w:spacing w:line="360" w:lineRule="auto"/>
              <w:jc w:val="both"/>
              <w:rPr>
                <w:sz w:val="24"/>
                <w:szCs w:val="24"/>
              </w:rPr>
            </w:pPr>
            <w:r>
              <w:rPr>
                <w:sz w:val="24"/>
                <w:szCs w:val="24"/>
              </w:rPr>
              <w:t>N 57°07.713</w:t>
            </w:r>
            <w:r w:rsidR="00BD68D4">
              <w:rPr>
                <w:sz w:val="24"/>
                <w:szCs w:val="24"/>
              </w:rPr>
              <w:t>’</w:t>
            </w:r>
          </w:p>
          <w:p w:rsidR="00F61BD4" w:rsidRDefault="00766020" w:rsidP="00E97C29">
            <w:pPr>
              <w:spacing w:line="360" w:lineRule="auto"/>
              <w:jc w:val="both"/>
              <w:rPr>
                <w:sz w:val="24"/>
                <w:szCs w:val="24"/>
              </w:rPr>
            </w:pPr>
            <w:r>
              <w:rPr>
                <w:sz w:val="24"/>
                <w:szCs w:val="24"/>
              </w:rPr>
              <w:t>E 25°</w:t>
            </w:r>
            <w:r w:rsidR="00E97C29">
              <w:rPr>
                <w:sz w:val="24"/>
                <w:szCs w:val="24"/>
              </w:rPr>
              <w:t>21</w:t>
            </w:r>
            <w:r>
              <w:rPr>
                <w:sz w:val="24"/>
                <w:szCs w:val="24"/>
              </w:rPr>
              <w:t>.</w:t>
            </w:r>
            <w:r w:rsidR="00E97C29">
              <w:rPr>
                <w:sz w:val="24"/>
                <w:szCs w:val="24"/>
              </w:rPr>
              <w:t>015’</w:t>
            </w:r>
          </w:p>
        </w:tc>
      </w:tr>
      <w:tr w:rsidR="00BD68D4" w:rsidTr="00951A93">
        <w:tc>
          <w:tcPr>
            <w:tcW w:w="1242" w:type="dxa"/>
          </w:tcPr>
          <w:p w:rsidR="00BD68D4" w:rsidRDefault="00BD68D4" w:rsidP="00C1226B">
            <w:pPr>
              <w:spacing w:line="360" w:lineRule="auto"/>
              <w:jc w:val="both"/>
              <w:rPr>
                <w:sz w:val="24"/>
                <w:szCs w:val="24"/>
              </w:rPr>
            </w:pPr>
            <w:r>
              <w:rPr>
                <w:sz w:val="24"/>
                <w:szCs w:val="24"/>
              </w:rPr>
              <w:t>Ozols</w:t>
            </w:r>
          </w:p>
        </w:tc>
        <w:tc>
          <w:tcPr>
            <w:tcW w:w="1843" w:type="dxa"/>
          </w:tcPr>
          <w:p w:rsidR="00BD68D4" w:rsidRDefault="00BD68D4" w:rsidP="00C1226B">
            <w:pPr>
              <w:spacing w:line="360" w:lineRule="auto"/>
              <w:jc w:val="both"/>
              <w:rPr>
                <w:sz w:val="24"/>
                <w:szCs w:val="24"/>
              </w:rPr>
            </w:pPr>
            <w:r>
              <w:rPr>
                <w:sz w:val="24"/>
                <w:szCs w:val="24"/>
              </w:rPr>
              <w:t>4,43</w:t>
            </w:r>
          </w:p>
        </w:tc>
        <w:tc>
          <w:tcPr>
            <w:tcW w:w="4678" w:type="dxa"/>
          </w:tcPr>
          <w:p w:rsidR="00BD68D4" w:rsidRDefault="00ED5961" w:rsidP="00ED5961">
            <w:pPr>
              <w:spacing w:line="360" w:lineRule="auto"/>
              <w:jc w:val="both"/>
              <w:rPr>
                <w:sz w:val="24"/>
                <w:szCs w:val="24"/>
              </w:rPr>
            </w:pPr>
            <w:r>
              <w:rPr>
                <w:sz w:val="24"/>
                <w:szCs w:val="24"/>
              </w:rPr>
              <w:t xml:space="preserve">Pļavā, apmēram 80m uz Z no kādreizējās </w:t>
            </w:r>
            <w:proofErr w:type="spellStart"/>
            <w:r>
              <w:rPr>
                <w:sz w:val="24"/>
                <w:szCs w:val="24"/>
              </w:rPr>
              <w:t>Leveru</w:t>
            </w:r>
            <w:proofErr w:type="spellEnd"/>
            <w:r>
              <w:rPr>
                <w:sz w:val="24"/>
                <w:szCs w:val="24"/>
              </w:rPr>
              <w:t xml:space="preserve"> mājas.</w:t>
            </w:r>
          </w:p>
        </w:tc>
        <w:tc>
          <w:tcPr>
            <w:tcW w:w="1524" w:type="dxa"/>
          </w:tcPr>
          <w:p w:rsidR="00ED5961" w:rsidRDefault="00ED5961" w:rsidP="00ED5961">
            <w:pPr>
              <w:spacing w:line="360" w:lineRule="auto"/>
              <w:jc w:val="both"/>
              <w:rPr>
                <w:sz w:val="24"/>
                <w:szCs w:val="24"/>
              </w:rPr>
            </w:pPr>
            <w:r>
              <w:rPr>
                <w:sz w:val="24"/>
                <w:szCs w:val="24"/>
              </w:rPr>
              <w:t>N 57°10.958’</w:t>
            </w:r>
          </w:p>
          <w:p w:rsidR="00BD68D4" w:rsidRDefault="00ED5961" w:rsidP="00ED5961">
            <w:pPr>
              <w:spacing w:line="360" w:lineRule="auto"/>
              <w:jc w:val="both"/>
              <w:rPr>
                <w:sz w:val="24"/>
                <w:szCs w:val="24"/>
              </w:rPr>
            </w:pPr>
            <w:r>
              <w:rPr>
                <w:sz w:val="24"/>
                <w:szCs w:val="24"/>
              </w:rPr>
              <w:t>E 25°18.058’</w:t>
            </w:r>
          </w:p>
        </w:tc>
      </w:tr>
      <w:tr w:rsidR="00E97C29" w:rsidTr="00951A93">
        <w:tc>
          <w:tcPr>
            <w:tcW w:w="1242" w:type="dxa"/>
          </w:tcPr>
          <w:p w:rsidR="00E97C29" w:rsidRDefault="00E97C29" w:rsidP="00C1226B">
            <w:pPr>
              <w:spacing w:line="360" w:lineRule="auto"/>
              <w:jc w:val="both"/>
              <w:rPr>
                <w:sz w:val="24"/>
                <w:szCs w:val="24"/>
              </w:rPr>
            </w:pPr>
            <w:r>
              <w:rPr>
                <w:sz w:val="24"/>
                <w:szCs w:val="24"/>
              </w:rPr>
              <w:t>Ozols</w:t>
            </w:r>
          </w:p>
        </w:tc>
        <w:tc>
          <w:tcPr>
            <w:tcW w:w="1843" w:type="dxa"/>
          </w:tcPr>
          <w:p w:rsidR="00E97C29" w:rsidRDefault="00E97C29" w:rsidP="00C1226B">
            <w:pPr>
              <w:spacing w:line="360" w:lineRule="auto"/>
              <w:jc w:val="both"/>
              <w:rPr>
                <w:sz w:val="24"/>
                <w:szCs w:val="24"/>
              </w:rPr>
            </w:pPr>
            <w:r>
              <w:rPr>
                <w:sz w:val="24"/>
                <w:szCs w:val="24"/>
              </w:rPr>
              <w:t>4,2</w:t>
            </w:r>
          </w:p>
        </w:tc>
        <w:tc>
          <w:tcPr>
            <w:tcW w:w="4678" w:type="dxa"/>
          </w:tcPr>
          <w:p w:rsidR="00E97C29" w:rsidRDefault="00E97C29" w:rsidP="00C1226B">
            <w:pPr>
              <w:spacing w:line="360" w:lineRule="auto"/>
              <w:jc w:val="both"/>
              <w:rPr>
                <w:sz w:val="24"/>
                <w:szCs w:val="24"/>
              </w:rPr>
            </w:pPr>
            <w:r>
              <w:rPr>
                <w:sz w:val="24"/>
                <w:szCs w:val="24"/>
              </w:rPr>
              <w:t xml:space="preserve">Pie </w:t>
            </w:r>
            <w:proofErr w:type="spellStart"/>
            <w:r>
              <w:rPr>
                <w:sz w:val="24"/>
                <w:szCs w:val="24"/>
              </w:rPr>
              <w:t>Mazruķeļu</w:t>
            </w:r>
            <w:proofErr w:type="spellEnd"/>
            <w:r>
              <w:rPr>
                <w:sz w:val="24"/>
                <w:szCs w:val="24"/>
              </w:rPr>
              <w:t xml:space="preserve"> pagalma, apmēram 30m uz ZR no mājas.</w:t>
            </w:r>
          </w:p>
        </w:tc>
        <w:tc>
          <w:tcPr>
            <w:tcW w:w="1524" w:type="dxa"/>
          </w:tcPr>
          <w:p w:rsidR="00E97C29" w:rsidRDefault="00E97C29" w:rsidP="00E97C29">
            <w:pPr>
              <w:spacing w:line="360" w:lineRule="auto"/>
              <w:jc w:val="both"/>
              <w:rPr>
                <w:sz w:val="24"/>
                <w:szCs w:val="24"/>
              </w:rPr>
            </w:pPr>
            <w:r>
              <w:rPr>
                <w:sz w:val="24"/>
                <w:szCs w:val="24"/>
              </w:rPr>
              <w:t>N 57°07.728’</w:t>
            </w:r>
          </w:p>
          <w:p w:rsidR="00E97C29" w:rsidRDefault="00E97C29" w:rsidP="00E97C29">
            <w:pPr>
              <w:spacing w:line="360" w:lineRule="auto"/>
              <w:jc w:val="both"/>
              <w:rPr>
                <w:sz w:val="24"/>
                <w:szCs w:val="24"/>
              </w:rPr>
            </w:pPr>
            <w:r>
              <w:rPr>
                <w:sz w:val="24"/>
                <w:szCs w:val="24"/>
              </w:rPr>
              <w:t>E 25°20.868’</w:t>
            </w:r>
          </w:p>
        </w:tc>
      </w:tr>
      <w:tr w:rsidR="000D6E82" w:rsidTr="00951A93">
        <w:tc>
          <w:tcPr>
            <w:tcW w:w="1242" w:type="dxa"/>
          </w:tcPr>
          <w:p w:rsidR="000D6E82" w:rsidRDefault="000D6E82" w:rsidP="00C1226B">
            <w:pPr>
              <w:spacing w:line="360" w:lineRule="auto"/>
              <w:jc w:val="both"/>
              <w:rPr>
                <w:sz w:val="24"/>
                <w:szCs w:val="24"/>
              </w:rPr>
            </w:pPr>
            <w:r>
              <w:rPr>
                <w:sz w:val="24"/>
                <w:szCs w:val="24"/>
              </w:rPr>
              <w:t>Ozols</w:t>
            </w:r>
          </w:p>
        </w:tc>
        <w:tc>
          <w:tcPr>
            <w:tcW w:w="1843" w:type="dxa"/>
          </w:tcPr>
          <w:p w:rsidR="000D6E82" w:rsidRDefault="00F269E7" w:rsidP="00C1226B">
            <w:pPr>
              <w:spacing w:line="360" w:lineRule="auto"/>
              <w:jc w:val="both"/>
              <w:rPr>
                <w:sz w:val="24"/>
                <w:szCs w:val="24"/>
              </w:rPr>
            </w:pPr>
            <w:r>
              <w:rPr>
                <w:sz w:val="24"/>
                <w:szCs w:val="24"/>
              </w:rPr>
              <w:t>Jāpārmēra, virs 4m</w:t>
            </w:r>
          </w:p>
        </w:tc>
        <w:tc>
          <w:tcPr>
            <w:tcW w:w="4678" w:type="dxa"/>
          </w:tcPr>
          <w:p w:rsidR="000D6E82" w:rsidRDefault="000D6E82" w:rsidP="00C1226B">
            <w:pPr>
              <w:spacing w:line="360" w:lineRule="auto"/>
              <w:jc w:val="both"/>
              <w:rPr>
                <w:sz w:val="24"/>
                <w:szCs w:val="24"/>
              </w:rPr>
            </w:pPr>
            <w:r>
              <w:rPr>
                <w:sz w:val="24"/>
                <w:szCs w:val="24"/>
              </w:rPr>
              <w:t xml:space="preserve">Pie </w:t>
            </w:r>
            <w:proofErr w:type="spellStart"/>
            <w:r>
              <w:rPr>
                <w:sz w:val="24"/>
                <w:szCs w:val="24"/>
              </w:rPr>
              <w:t>Zāģeru</w:t>
            </w:r>
            <w:proofErr w:type="spellEnd"/>
            <w:r>
              <w:rPr>
                <w:sz w:val="24"/>
                <w:szCs w:val="24"/>
              </w:rPr>
              <w:t xml:space="preserve"> dzirnavām</w:t>
            </w:r>
            <w:r w:rsidR="002904FF">
              <w:rPr>
                <w:sz w:val="24"/>
                <w:szCs w:val="24"/>
              </w:rPr>
              <w:t xml:space="preserve">, pļavā uz </w:t>
            </w:r>
            <w:proofErr w:type="spellStart"/>
            <w:r w:rsidR="002904FF">
              <w:rPr>
                <w:sz w:val="24"/>
                <w:szCs w:val="24"/>
              </w:rPr>
              <w:t>Veczāģeru</w:t>
            </w:r>
            <w:proofErr w:type="spellEnd"/>
            <w:r w:rsidR="002904FF">
              <w:rPr>
                <w:sz w:val="24"/>
                <w:szCs w:val="24"/>
              </w:rPr>
              <w:t xml:space="preserve"> pusi. Apmēram 130m uz ZR no </w:t>
            </w:r>
            <w:proofErr w:type="spellStart"/>
            <w:r w:rsidR="002904FF">
              <w:rPr>
                <w:sz w:val="24"/>
                <w:szCs w:val="24"/>
              </w:rPr>
              <w:t>Zāģeru</w:t>
            </w:r>
            <w:proofErr w:type="spellEnd"/>
            <w:r w:rsidR="002904FF">
              <w:rPr>
                <w:sz w:val="24"/>
                <w:szCs w:val="24"/>
              </w:rPr>
              <w:t xml:space="preserve"> dzirnavām.</w:t>
            </w:r>
          </w:p>
        </w:tc>
        <w:tc>
          <w:tcPr>
            <w:tcW w:w="1524" w:type="dxa"/>
          </w:tcPr>
          <w:p w:rsidR="00F269E7" w:rsidRPr="00F269E7" w:rsidRDefault="00F269E7" w:rsidP="00F269E7">
            <w:pPr>
              <w:spacing w:line="360" w:lineRule="auto"/>
              <w:jc w:val="both"/>
              <w:rPr>
                <w:sz w:val="24"/>
                <w:szCs w:val="24"/>
              </w:rPr>
            </w:pPr>
            <w:r w:rsidRPr="00F269E7">
              <w:rPr>
                <w:sz w:val="24"/>
                <w:szCs w:val="24"/>
              </w:rPr>
              <w:t>N 57. 191864</w:t>
            </w:r>
          </w:p>
          <w:p w:rsidR="000D6E82" w:rsidRDefault="00F269E7" w:rsidP="00F269E7">
            <w:pPr>
              <w:spacing w:line="360" w:lineRule="auto"/>
              <w:jc w:val="both"/>
              <w:rPr>
                <w:sz w:val="24"/>
                <w:szCs w:val="24"/>
              </w:rPr>
            </w:pPr>
            <w:r w:rsidRPr="00F269E7">
              <w:rPr>
                <w:sz w:val="24"/>
                <w:szCs w:val="24"/>
              </w:rPr>
              <w:t>E 25. 354051</w:t>
            </w:r>
          </w:p>
        </w:tc>
      </w:tr>
      <w:tr w:rsidR="00273C57" w:rsidTr="00951A93">
        <w:tc>
          <w:tcPr>
            <w:tcW w:w="1242" w:type="dxa"/>
          </w:tcPr>
          <w:p w:rsidR="00273C57" w:rsidRDefault="00273C57" w:rsidP="00C1226B">
            <w:pPr>
              <w:spacing w:line="360" w:lineRule="auto"/>
              <w:jc w:val="both"/>
              <w:rPr>
                <w:sz w:val="24"/>
                <w:szCs w:val="24"/>
              </w:rPr>
            </w:pPr>
            <w:r>
              <w:rPr>
                <w:sz w:val="24"/>
                <w:szCs w:val="24"/>
              </w:rPr>
              <w:t>Ābele</w:t>
            </w:r>
          </w:p>
        </w:tc>
        <w:tc>
          <w:tcPr>
            <w:tcW w:w="1843" w:type="dxa"/>
          </w:tcPr>
          <w:p w:rsidR="00273C57" w:rsidRDefault="00273C57" w:rsidP="00273C57">
            <w:pPr>
              <w:spacing w:line="360" w:lineRule="auto"/>
              <w:rPr>
                <w:sz w:val="24"/>
                <w:szCs w:val="24"/>
              </w:rPr>
            </w:pPr>
            <w:r>
              <w:rPr>
                <w:sz w:val="24"/>
                <w:szCs w:val="24"/>
              </w:rPr>
              <w:t xml:space="preserve">3,25 (mērīta </w:t>
            </w:r>
            <w:r>
              <w:rPr>
                <w:sz w:val="24"/>
                <w:szCs w:val="24"/>
              </w:rPr>
              <w:lastRenderedPageBreak/>
              <w:t>1,10 augstumā)</w:t>
            </w:r>
          </w:p>
        </w:tc>
        <w:tc>
          <w:tcPr>
            <w:tcW w:w="4678" w:type="dxa"/>
          </w:tcPr>
          <w:p w:rsidR="00273C57" w:rsidRDefault="00273C57" w:rsidP="00C1226B">
            <w:pPr>
              <w:spacing w:line="360" w:lineRule="auto"/>
              <w:jc w:val="both"/>
              <w:rPr>
                <w:sz w:val="24"/>
                <w:szCs w:val="24"/>
              </w:rPr>
            </w:pPr>
            <w:r>
              <w:rPr>
                <w:sz w:val="24"/>
                <w:szCs w:val="24"/>
              </w:rPr>
              <w:lastRenderedPageBreak/>
              <w:t xml:space="preserve">Ceļa kreisajā malā, braucot no </w:t>
            </w:r>
            <w:proofErr w:type="spellStart"/>
            <w:r>
              <w:rPr>
                <w:sz w:val="24"/>
                <w:szCs w:val="24"/>
              </w:rPr>
              <w:t>Gribuļiem</w:t>
            </w:r>
            <w:proofErr w:type="spellEnd"/>
            <w:r>
              <w:rPr>
                <w:sz w:val="24"/>
                <w:szCs w:val="24"/>
              </w:rPr>
              <w:t xml:space="preserve"> uz </w:t>
            </w:r>
            <w:proofErr w:type="spellStart"/>
            <w:r>
              <w:rPr>
                <w:sz w:val="24"/>
                <w:szCs w:val="24"/>
              </w:rPr>
              <w:lastRenderedPageBreak/>
              <w:t>Zipiem</w:t>
            </w:r>
            <w:proofErr w:type="spellEnd"/>
            <w:r>
              <w:rPr>
                <w:sz w:val="24"/>
                <w:szCs w:val="24"/>
              </w:rPr>
              <w:t xml:space="preserve">, apmēram 150m no </w:t>
            </w:r>
            <w:proofErr w:type="spellStart"/>
            <w:r>
              <w:rPr>
                <w:sz w:val="24"/>
                <w:szCs w:val="24"/>
              </w:rPr>
              <w:t>Gribuļu</w:t>
            </w:r>
            <w:proofErr w:type="spellEnd"/>
            <w:r>
              <w:rPr>
                <w:sz w:val="24"/>
                <w:szCs w:val="24"/>
              </w:rPr>
              <w:t xml:space="preserve"> pagrieziena.</w:t>
            </w:r>
          </w:p>
        </w:tc>
        <w:tc>
          <w:tcPr>
            <w:tcW w:w="1524" w:type="dxa"/>
          </w:tcPr>
          <w:p w:rsidR="00273C57" w:rsidRDefault="00273C57" w:rsidP="00273C57">
            <w:pPr>
              <w:spacing w:line="360" w:lineRule="auto"/>
              <w:jc w:val="both"/>
              <w:rPr>
                <w:sz w:val="24"/>
                <w:szCs w:val="24"/>
              </w:rPr>
            </w:pPr>
            <w:r>
              <w:rPr>
                <w:sz w:val="24"/>
                <w:szCs w:val="24"/>
              </w:rPr>
              <w:lastRenderedPageBreak/>
              <w:t>N 57°09.767’</w:t>
            </w:r>
          </w:p>
          <w:p w:rsidR="00273C57" w:rsidRDefault="00273C57" w:rsidP="00273C57">
            <w:pPr>
              <w:spacing w:line="360" w:lineRule="auto"/>
              <w:jc w:val="both"/>
              <w:rPr>
                <w:sz w:val="24"/>
                <w:szCs w:val="24"/>
              </w:rPr>
            </w:pPr>
            <w:r>
              <w:rPr>
                <w:sz w:val="24"/>
                <w:szCs w:val="24"/>
              </w:rPr>
              <w:lastRenderedPageBreak/>
              <w:t>E 25°15.578’</w:t>
            </w:r>
          </w:p>
        </w:tc>
      </w:tr>
      <w:tr w:rsidR="004C3752" w:rsidTr="00951A93">
        <w:tc>
          <w:tcPr>
            <w:tcW w:w="1242" w:type="dxa"/>
          </w:tcPr>
          <w:p w:rsidR="004C3752" w:rsidRDefault="004C3752" w:rsidP="00C1226B">
            <w:pPr>
              <w:spacing w:line="360" w:lineRule="auto"/>
              <w:jc w:val="both"/>
              <w:rPr>
                <w:sz w:val="24"/>
                <w:szCs w:val="24"/>
              </w:rPr>
            </w:pPr>
            <w:r>
              <w:rPr>
                <w:sz w:val="24"/>
                <w:szCs w:val="24"/>
              </w:rPr>
              <w:lastRenderedPageBreak/>
              <w:t>Ābele</w:t>
            </w:r>
          </w:p>
        </w:tc>
        <w:tc>
          <w:tcPr>
            <w:tcW w:w="1843" w:type="dxa"/>
          </w:tcPr>
          <w:p w:rsidR="004C3752" w:rsidRDefault="004C3752" w:rsidP="004C3752">
            <w:pPr>
              <w:spacing w:line="360" w:lineRule="auto"/>
              <w:rPr>
                <w:sz w:val="24"/>
                <w:szCs w:val="24"/>
              </w:rPr>
            </w:pPr>
            <w:r>
              <w:rPr>
                <w:sz w:val="24"/>
                <w:szCs w:val="24"/>
              </w:rPr>
              <w:t>2,3 (mērīta 0,25 augstumā)</w:t>
            </w:r>
          </w:p>
        </w:tc>
        <w:tc>
          <w:tcPr>
            <w:tcW w:w="4678" w:type="dxa"/>
          </w:tcPr>
          <w:p w:rsidR="004C3752" w:rsidRDefault="004C3752" w:rsidP="00C1226B">
            <w:pPr>
              <w:spacing w:line="360" w:lineRule="auto"/>
              <w:jc w:val="both"/>
              <w:rPr>
                <w:sz w:val="24"/>
                <w:szCs w:val="24"/>
              </w:rPr>
            </w:pPr>
            <w:r>
              <w:rPr>
                <w:sz w:val="24"/>
                <w:szCs w:val="24"/>
              </w:rPr>
              <w:t>Kalna K</w:t>
            </w:r>
            <w:r w:rsidR="000E4D5D">
              <w:rPr>
                <w:sz w:val="24"/>
                <w:szCs w:val="24"/>
              </w:rPr>
              <w:t>lab</w:t>
            </w:r>
            <w:r>
              <w:rPr>
                <w:sz w:val="24"/>
                <w:szCs w:val="24"/>
              </w:rPr>
              <w:t>u pagalmā, esot stādīta pirms 1865.gada.</w:t>
            </w:r>
          </w:p>
        </w:tc>
        <w:tc>
          <w:tcPr>
            <w:tcW w:w="1524" w:type="dxa"/>
          </w:tcPr>
          <w:p w:rsidR="004C3752" w:rsidRDefault="004C3752" w:rsidP="004C3752">
            <w:pPr>
              <w:spacing w:line="360" w:lineRule="auto"/>
              <w:jc w:val="both"/>
              <w:rPr>
                <w:sz w:val="24"/>
                <w:szCs w:val="24"/>
              </w:rPr>
            </w:pPr>
            <w:r>
              <w:rPr>
                <w:sz w:val="24"/>
                <w:szCs w:val="24"/>
              </w:rPr>
              <w:t>N 57°10.227’</w:t>
            </w:r>
          </w:p>
          <w:p w:rsidR="004C3752" w:rsidRDefault="004C3752" w:rsidP="004C3752">
            <w:pPr>
              <w:spacing w:line="360" w:lineRule="auto"/>
              <w:jc w:val="both"/>
              <w:rPr>
                <w:sz w:val="24"/>
                <w:szCs w:val="24"/>
              </w:rPr>
            </w:pPr>
            <w:r>
              <w:rPr>
                <w:sz w:val="24"/>
                <w:szCs w:val="24"/>
              </w:rPr>
              <w:t>E 25°14.618’</w:t>
            </w:r>
          </w:p>
        </w:tc>
      </w:tr>
      <w:tr w:rsidR="000E4D5D" w:rsidTr="00951A93">
        <w:tc>
          <w:tcPr>
            <w:tcW w:w="1242" w:type="dxa"/>
          </w:tcPr>
          <w:p w:rsidR="000E4D5D" w:rsidRDefault="000E4D5D" w:rsidP="00C1226B">
            <w:pPr>
              <w:spacing w:line="360" w:lineRule="auto"/>
              <w:jc w:val="both"/>
              <w:rPr>
                <w:sz w:val="24"/>
                <w:szCs w:val="24"/>
              </w:rPr>
            </w:pPr>
            <w:r>
              <w:rPr>
                <w:sz w:val="24"/>
                <w:szCs w:val="24"/>
              </w:rPr>
              <w:t>Ābele</w:t>
            </w:r>
          </w:p>
        </w:tc>
        <w:tc>
          <w:tcPr>
            <w:tcW w:w="1843" w:type="dxa"/>
          </w:tcPr>
          <w:p w:rsidR="000E4D5D" w:rsidRDefault="000E4D5D" w:rsidP="004C3752">
            <w:pPr>
              <w:spacing w:line="360" w:lineRule="auto"/>
              <w:rPr>
                <w:sz w:val="24"/>
                <w:szCs w:val="24"/>
              </w:rPr>
            </w:pPr>
            <w:r>
              <w:rPr>
                <w:sz w:val="24"/>
                <w:szCs w:val="24"/>
              </w:rPr>
              <w:t>1,65</w:t>
            </w:r>
          </w:p>
        </w:tc>
        <w:tc>
          <w:tcPr>
            <w:tcW w:w="4678" w:type="dxa"/>
          </w:tcPr>
          <w:p w:rsidR="000E4D5D" w:rsidRDefault="000E4D5D" w:rsidP="00C1226B">
            <w:pPr>
              <w:spacing w:line="360" w:lineRule="auto"/>
              <w:jc w:val="both"/>
              <w:rPr>
                <w:sz w:val="24"/>
                <w:szCs w:val="24"/>
              </w:rPr>
            </w:pPr>
            <w:r>
              <w:rPr>
                <w:sz w:val="24"/>
                <w:szCs w:val="24"/>
              </w:rPr>
              <w:t>Kalna Klabu pagalmā.</w:t>
            </w:r>
          </w:p>
        </w:tc>
        <w:tc>
          <w:tcPr>
            <w:tcW w:w="1524" w:type="dxa"/>
          </w:tcPr>
          <w:p w:rsidR="000E4D5D" w:rsidRDefault="000E4D5D" w:rsidP="000E4D5D">
            <w:pPr>
              <w:spacing w:line="360" w:lineRule="auto"/>
              <w:jc w:val="both"/>
              <w:rPr>
                <w:sz w:val="24"/>
                <w:szCs w:val="24"/>
              </w:rPr>
            </w:pPr>
            <w:r>
              <w:rPr>
                <w:sz w:val="24"/>
                <w:szCs w:val="24"/>
              </w:rPr>
              <w:t>N 57°10.234’</w:t>
            </w:r>
          </w:p>
          <w:p w:rsidR="000E4D5D" w:rsidRDefault="000E4D5D" w:rsidP="000E4D5D">
            <w:pPr>
              <w:spacing w:line="360" w:lineRule="auto"/>
              <w:jc w:val="both"/>
              <w:rPr>
                <w:sz w:val="24"/>
                <w:szCs w:val="24"/>
              </w:rPr>
            </w:pPr>
            <w:r>
              <w:rPr>
                <w:sz w:val="24"/>
                <w:szCs w:val="24"/>
              </w:rPr>
              <w:t>E 25°14.603’</w:t>
            </w:r>
          </w:p>
        </w:tc>
      </w:tr>
      <w:tr w:rsidR="009E79E3" w:rsidTr="00951A93">
        <w:tc>
          <w:tcPr>
            <w:tcW w:w="1242" w:type="dxa"/>
          </w:tcPr>
          <w:p w:rsidR="009E79E3" w:rsidRDefault="009E79E3" w:rsidP="00C1226B">
            <w:pPr>
              <w:spacing w:line="360" w:lineRule="auto"/>
              <w:jc w:val="both"/>
              <w:rPr>
                <w:sz w:val="24"/>
                <w:szCs w:val="24"/>
              </w:rPr>
            </w:pPr>
            <w:r>
              <w:rPr>
                <w:sz w:val="24"/>
                <w:szCs w:val="24"/>
              </w:rPr>
              <w:t>Ābele</w:t>
            </w:r>
          </w:p>
        </w:tc>
        <w:tc>
          <w:tcPr>
            <w:tcW w:w="1843" w:type="dxa"/>
          </w:tcPr>
          <w:p w:rsidR="009E79E3" w:rsidRDefault="009E79E3" w:rsidP="00C1226B">
            <w:pPr>
              <w:spacing w:line="360" w:lineRule="auto"/>
              <w:jc w:val="both"/>
              <w:rPr>
                <w:sz w:val="24"/>
                <w:szCs w:val="24"/>
              </w:rPr>
            </w:pPr>
            <w:r>
              <w:rPr>
                <w:sz w:val="24"/>
                <w:szCs w:val="24"/>
              </w:rPr>
              <w:t>1,65</w:t>
            </w:r>
          </w:p>
        </w:tc>
        <w:tc>
          <w:tcPr>
            <w:tcW w:w="4678" w:type="dxa"/>
          </w:tcPr>
          <w:p w:rsidR="009E79E3" w:rsidRDefault="009E79E3" w:rsidP="00C1226B">
            <w:pPr>
              <w:spacing w:line="360" w:lineRule="auto"/>
              <w:jc w:val="both"/>
              <w:rPr>
                <w:sz w:val="24"/>
                <w:szCs w:val="24"/>
              </w:rPr>
            </w:pPr>
            <w:r>
              <w:rPr>
                <w:sz w:val="24"/>
                <w:szCs w:val="24"/>
              </w:rPr>
              <w:t xml:space="preserve">Apmēram 40m uz ZR no </w:t>
            </w:r>
            <w:proofErr w:type="spellStart"/>
            <w:r>
              <w:rPr>
                <w:sz w:val="24"/>
                <w:szCs w:val="24"/>
              </w:rPr>
              <w:t>Jaunģikšu</w:t>
            </w:r>
            <w:proofErr w:type="spellEnd"/>
            <w:r>
              <w:rPr>
                <w:sz w:val="24"/>
                <w:szCs w:val="24"/>
              </w:rPr>
              <w:t xml:space="preserve"> mājas.</w:t>
            </w:r>
          </w:p>
        </w:tc>
        <w:tc>
          <w:tcPr>
            <w:tcW w:w="1524" w:type="dxa"/>
          </w:tcPr>
          <w:p w:rsidR="009E79E3" w:rsidRDefault="009E79E3" w:rsidP="009E79E3">
            <w:pPr>
              <w:spacing w:line="360" w:lineRule="auto"/>
              <w:jc w:val="both"/>
              <w:rPr>
                <w:sz w:val="24"/>
                <w:szCs w:val="24"/>
              </w:rPr>
            </w:pPr>
            <w:r>
              <w:rPr>
                <w:sz w:val="24"/>
                <w:szCs w:val="24"/>
              </w:rPr>
              <w:t>N 57°10.260’</w:t>
            </w:r>
          </w:p>
          <w:p w:rsidR="009E79E3" w:rsidRDefault="009E79E3" w:rsidP="009E79E3">
            <w:pPr>
              <w:spacing w:line="360" w:lineRule="auto"/>
              <w:jc w:val="both"/>
              <w:rPr>
                <w:sz w:val="24"/>
                <w:szCs w:val="24"/>
              </w:rPr>
            </w:pPr>
            <w:r>
              <w:rPr>
                <w:sz w:val="24"/>
                <w:szCs w:val="24"/>
              </w:rPr>
              <w:t>E 25°19.785’</w:t>
            </w:r>
          </w:p>
        </w:tc>
      </w:tr>
      <w:tr w:rsidR="005D58C9" w:rsidTr="00951A93">
        <w:tc>
          <w:tcPr>
            <w:tcW w:w="1242" w:type="dxa"/>
          </w:tcPr>
          <w:p w:rsidR="005D58C9" w:rsidRDefault="005D58C9" w:rsidP="00C1226B">
            <w:pPr>
              <w:spacing w:line="360" w:lineRule="auto"/>
              <w:jc w:val="both"/>
              <w:rPr>
                <w:sz w:val="24"/>
                <w:szCs w:val="24"/>
              </w:rPr>
            </w:pPr>
            <w:r>
              <w:rPr>
                <w:sz w:val="24"/>
                <w:szCs w:val="24"/>
              </w:rPr>
              <w:t>Ābele</w:t>
            </w:r>
          </w:p>
        </w:tc>
        <w:tc>
          <w:tcPr>
            <w:tcW w:w="1843" w:type="dxa"/>
          </w:tcPr>
          <w:p w:rsidR="005D58C9" w:rsidRDefault="005D58C9" w:rsidP="00C1226B">
            <w:pPr>
              <w:spacing w:line="360" w:lineRule="auto"/>
              <w:jc w:val="both"/>
              <w:rPr>
                <w:sz w:val="24"/>
                <w:szCs w:val="24"/>
              </w:rPr>
            </w:pPr>
            <w:r>
              <w:rPr>
                <w:sz w:val="24"/>
                <w:szCs w:val="24"/>
              </w:rPr>
              <w:t>1,63</w:t>
            </w:r>
          </w:p>
        </w:tc>
        <w:tc>
          <w:tcPr>
            <w:tcW w:w="4678" w:type="dxa"/>
          </w:tcPr>
          <w:p w:rsidR="005D58C9" w:rsidRDefault="005D58C9" w:rsidP="005D58C9">
            <w:pPr>
              <w:spacing w:line="360" w:lineRule="auto"/>
              <w:jc w:val="both"/>
              <w:rPr>
                <w:sz w:val="24"/>
                <w:szCs w:val="24"/>
              </w:rPr>
            </w:pPr>
            <w:r>
              <w:rPr>
                <w:sz w:val="24"/>
                <w:szCs w:val="24"/>
              </w:rPr>
              <w:t xml:space="preserve">Iebraucamā ceļa uz </w:t>
            </w:r>
            <w:proofErr w:type="spellStart"/>
            <w:r>
              <w:rPr>
                <w:sz w:val="24"/>
                <w:szCs w:val="24"/>
              </w:rPr>
              <w:t>Mazruķeļiem</w:t>
            </w:r>
            <w:proofErr w:type="spellEnd"/>
            <w:r>
              <w:rPr>
                <w:sz w:val="24"/>
                <w:szCs w:val="24"/>
              </w:rPr>
              <w:t xml:space="preserve"> malā, apmēram 120m uz ZR no mājas.</w:t>
            </w:r>
          </w:p>
        </w:tc>
        <w:tc>
          <w:tcPr>
            <w:tcW w:w="1524" w:type="dxa"/>
          </w:tcPr>
          <w:p w:rsidR="005D58C9" w:rsidRDefault="005D58C9" w:rsidP="005D58C9">
            <w:pPr>
              <w:spacing w:line="360" w:lineRule="auto"/>
              <w:jc w:val="both"/>
              <w:rPr>
                <w:sz w:val="24"/>
                <w:szCs w:val="24"/>
              </w:rPr>
            </w:pPr>
            <w:r>
              <w:rPr>
                <w:sz w:val="24"/>
                <w:szCs w:val="24"/>
              </w:rPr>
              <w:t>N 57°07.768’</w:t>
            </w:r>
          </w:p>
          <w:p w:rsidR="005D58C9" w:rsidRDefault="005D58C9" w:rsidP="005D58C9">
            <w:pPr>
              <w:spacing w:line="360" w:lineRule="auto"/>
              <w:jc w:val="both"/>
              <w:rPr>
                <w:sz w:val="24"/>
                <w:szCs w:val="24"/>
              </w:rPr>
            </w:pPr>
            <w:r>
              <w:rPr>
                <w:sz w:val="24"/>
                <w:szCs w:val="24"/>
              </w:rPr>
              <w:t>E 25°20.803’</w:t>
            </w:r>
          </w:p>
        </w:tc>
      </w:tr>
      <w:tr w:rsidR="00DF71E1" w:rsidTr="00951A93">
        <w:tc>
          <w:tcPr>
            <w:tcW w:w="1242" w:type="dxa"/>
          </w:tcPr>
          <w:p w:rsidR="00DF71E1" w:rsidRDefault="00DF71E1" w:rsidP="00C1226B">
            <w:pPr>
              <w:spacing w:line="360" w:lineRule="auto"/>
              <w:jc w:val="both"/>
              <w:rPr>
                <w:sz w:val="24"/>
                <w:szCs w:val="24"/>
              </w:rPr>
            </w:pPr>
            <w:r>
              <w:rPr>
                <w:sz w:val="24"/>
                <w:szCs w:val="24"/>
              </w:rPr>
              <w:t>Osis</w:t>
            </w:r>
          </w:p>
        </w:tc>
        <w:tc>
          <w:tcPr>
            <w:tcW w:w="1843" w:type="dxa"/>
          </w:tcPr>
          <w:p w:rsidR="00DF71E1" w:rsidRDefault="00DF71E1" w:rsidP="00C1226B">
            <w:pPr>
              <w:spacing w:line="360" w:lineRule="auto"/>
              <w:jc w:val="both"/>
              <w:rPr>
                <w:sz w:val="24"/>
                <w:szCs w:val="24"/>
              </w:rPr>
            </w:pPr>
            <w:r>
              <w:rPr>
                <w:sz w:val="24"/>
                <w:szCs w:val="24"/>
              </w:rPr>
              <w:t>3,8</w:t>
            </w:r>
          </w:p>
        </w:tc>
        <w:tc>
          <w:tcPr>
            <w:tcW w:w="4678" w:type="dxa"/>
          </w:tcPr>
          <w:p w:rsidR="00DF71E1" w:rsidRDefault="0008274C" w:rsidP="00C1226B">
            <w:pPr>
              <w:spacing w:line="360" w:lineRule="auto"/>
              <w:jc w:val="both"/>
              <w:rPr>
                <w:sz w:val="24"/>
                <w:szCs w:val="24"/>
              </w:rPr>
            </w:pPr>
            <w:r>
              <w:rPr>
                <w:sz w:val="24"/>
                <w:szCs w:val="24"/>
              </w:rPr>
              <w:t>Pļavas malā a</w:t>
            </w:r>
            <w:r w:rsidR="00DF71E1">
              <w:rPr>
                <w:sz w:val="24"/>
                <w:szCs w:val="24"/>
              </w:rPr>
              <w:t>pmēram 100m</w:t>
            </w:r>
            <w:r>
              <w:rPr>
                <w:sz w:val="24"/>
                <w:szCs w:val="24"/>
              </w:rPr>
              <w:t xml:space="preserve"> uz ZA no </w:t>
            </w:r>
            <w:proofErr w:type="spellStart"/>
            <w:r>
              <w:rPr>
                <w:sz w:val="24"/>
                <w:szCs w:val="24"/>
              </w:rPr>
              <w:t>Rožaku</w:t>
            </w:r>
            <w:proofErr w:type="spellEnd"/>
            <w:r>
              <w:rPr>
                <w:sz w:val="24"/>
                <w:szCs w:val="24"/>
              </w:rPr>
              <w:t xml:space="preserve"> māju drupām.</w:t>
            </w:r>
          </w:p>
        </w:tc>
        <w:tc>
          <w:tcPr>
            <w:tcW w:w="1524" w:type="dxa"/>
          </w:tcPr>
          <w:p w:rsidR="0008274C" w:rsidRDefault="0008274C" w:rsidP="00C1226B">
            <w:pPr>
              <w:spacing w:line="360" w:lineRule="auto"/>
              <w:jc w:val="both"/>
              <w:rPr>
                <w:sz w:val="24"/>
                <w:szCs w:val="24"/>
              </w:rPr>
            </w:pPr>
            <w:r>
              <w:rPr>
                <w:sz w:val="24"/>
                <w:szCs w:val="24"/>
              </w:rPr>
              <w:t>N 57°07.683’</w:t>
            </w:r>
          </w:p>
          <w:p w:rsidR="0008274C" w:rsidRDefault="0008274C" w:rsidP="00C1226B">
            <w:pPr>
              <w:spacing w:line="360" w:lineRule="auto"/>
              <w:jc w:val="both"/>
              <w:rPr>
                <w:sz w:val="24"/>
                <w:szCs w:val="24"/>
              </w:rPr>
            </w:pPr>
            <w:r>
              <w:rPr>
                <w:sz w:val="24"/>
                <w:szCs w:val="24"/>
              </w:rPr>
              <w:t>E 25°22.916’</w:t>
            </w:r>
          </w:p>
        </w:tc>
      </w:tr>
      <w:tr w:rsidR="009E79E3" w:rsidTr="00951A93">
        <w:tc>
          <w:tcPr>
            <w:tcW w:w="1242" w:type="dxa"/>
          </w:tcPr>
          <w:p w:rsidR="009E79E3" w:rsidRDefault="009E79E3" w:rsidP="00C1226B">
            <w:pPr>
              <w:spacing w:line="360" w:lineRule="auto"/>
              <w:jc w:val="both"/>
              <w:rPr>
                <w:sz w:val="24"/>
                <w:szCs w:val="24"/>
              </w:rPr>
            </w:pPr>
            <w:r>
              <w:rPr>
                <w:sz w:val="24"/>
                <w:szCs w:val="24"/>
              </w:rPr>
              <w:t>Zirgkastaņa</w:t>
            </w:r>
          </w:p>
        </w:tc>
        <w:tc>
          <w:tcPr>
            <w:tcW w:w="1843" w:type="dxa"/>
          </w:tcPr>
          <w:p w:rsidR="009E79E3" w:rsidRDefault="009E79E3" w:rsidP="00C1226B">
            <w:pPr>
              <w:spacing w:line="360" w:lineRule="auto"/>
              <w:jc w:val="both"/>
              <w:rPr>
                <w:sz w:val="24"/>
                <w:szCs w:val="24"/>
              </w:rPr>
            </w:pPr>
            <w:r>
              <w:rPr>
                <w:sz w:val="24"/>
                <w:szCs w:val="24"/>
              </w:rPr>
              <w:t>3,23</w:t>
            </w:r>
          </w:p>
        </w:tc>
        <w:tc>
          <w:tcPr>
            <w:tcW w:w="4678" w:type="dxa"/>
          </w:tcPr>
          <w:p w:rsidR="009E79E3" w:rsidRDefault="009E79E3" w:rsidP="00C1226B">
            <w:pPr>
              <w:spacing w:line="360" w:lineRule="auto"/>
              <w:jc w:val="both"/>
              <w:rPr>
                <w:sz w:val="24"/>
                <w:szCs w:val="24"/>
              </w:rPr>
            </w:pPr>
            <w:r>
              <w:rPr>
                <w:sz w:val="24"/>
                <w:szCs w:val="24"/>
              </w:rPr>
              <w:t xml:space="preserve">Pie </w:t>
            </w:r>
            <w:proofErr w:type="spellStart"/>
            <w:r>
              <w:rPr>
                <w:sz w:val="24"/>
                <w:szCs w:val="24"/>
              </w:rPr>
              <w:t>Jaunģikšu</w:t>
            </w:r>
            <w:proofErr w:type="spellEnd"/>
            <w:r>
              <w:rPr>
                <w:sz w:val="24"/>
                <w:szCs w:val="24"/>
              </w:rPr>
              <w:t xml:space="preserve"> mājas.</w:t>
            </w:r>
          </w:p>
        </w:tc>
        <w:tc>
          <w:tcPr>
            <w:tcW w:w="1524" w:type="dxa"/>
          </w:tcPr>
          <w:p w:rsidR="009E79E3" w:rsidRDefault="009E79E3" w:rsidP="009E79E3">
            <w:pPr>
              <w:spacing w:line="360" w:lineRule="auto"/>
              <w:jc w:val="both"/>
              <w:rPr>
                <w:sz w:val="24"/>
                <w:szCs w:val="24"/>
              </w:rPr>
            </w:pPr>
            <w:r>
              <w:rPr>
                <w:sz w:val="24"/>
                <w:szCs w:val="24"/>
              </w:rPr>
              <w:t>N 57°10.247’</w:t>
            </w:r>
          </w:p>
          <w:p w:rsidR="009E79E3" w:rsidRDefault="009E79E3" w:rsidP="009E79E3">
            <w:pPr>
              <w:spacing w:line="360" w:lineRule="auto"/>
              <w:jc w:val="both"/>
              <w:rPr>
                <w:sz w:val="24"/>
                <w:szCs w:val="24"/>
              </w:rPr>
            </w:pPr>
            <w:r>
              <w:rPr>
                <w:sz w:val="24"/>
                <w:szCs w:val="24"/>
              </w:rPr>
              <w:t>E 25°19.788’</w:t>
            </w:r>
          </w:p>
        </w:tc>
      </w:tr>
      <w:tr w:rsidR="000D6E82" w:rsidTr="00951A93">
        <w:tc>
          <w:tcPr>
            <w:tcW w:w="1242" w:type="dxa"/>
          </w:tcPr>
          <w:p w:rsidR="000D6E82" w:rsidRDefault="000D6E82" w:rsidP="00C1226B">
            <w:pPr>
              <w:spacing w:line="360" w:lineRule="auto"/>
              <w:jc w:val="both"/>
              <w:rPr>
                <w:sz w:val="24"/>
                <w:szCs w:val="24"/>
              </w:rPr>
            </w:pPr>
            <w:r>
              <w:rPr>
                <w:sz w:val="24"/>
                <w:szCs w:val="24"/>
              </w:rPr>
              <w:t xml:space="preserve">Pīlādzis </w:t>
            </w:r>
          </w:p>
        </w:tc>
        <w:tc>
          <w:tcPr>
            <w:tcW w:w="1843" w:type="dxa"/>
          </w:tcPr>
          <w:p w:rsidR="000D6E82" w:rsidRDefault="00F269E7" w:rsidP="00C1226B">
            <w:pPr>
              <w:spacing w:line="360" w:lineRule="auto"/>
              <w:jc w:val="both"/>
              <w:rPr>
                <w:sz w:val="24"/>
                <w:szCs w:val="24"/>
              </w:rPr>
            </w:pPr>
            <w:r>
              <w:rPr>
                <w:sz w:val="24"/>
                <w:szCs w:val="24"/>
              </w:rPr>
              <w:t>Jāpārmēra, virs 1,6m</w:t>
            </w:r>
          </w:p>
        </w:tc>
        <w:tc>
          <w:tcPr>
            <w:tcW w:w="4678" w:type="dxa"/>
          </w:tcPr>
          <w:p w:rsidR="000D6E82" w:rsidRDefault="000D6E82" w:rsidP="00C1226B">
            <w:pPr>
              <w:spacing w:line="360" w:lineRule="auto"/>
              <w:jc w:val="both"/>
              <w:rPr>
                <w:sz w:val="24"/>
                <w:szCs w:val="24"/>
              </w:rPr>
            </w:pPr>
            <w:r>
              <w:rPr>
                <w:sz w:val="24"/>
                <w:szCs w:val="24"/>
              </w:rPr>
              <w:t xml:space="preserve">Pie </w:t>
            </w:r>
            <w:proofErr w:type="spellStart"/>
            <w:r>
              <w:rPr>
                <w:sz w:val="24"/>
                <w:szCs w:val="24"/>
              </w:rPr>
              <w:t>Jaunnīgalēm</w:t>
            </w:r>
            <w:proofErr w:type="spellEnd"/>
            <w:r>
              <w:rPr>
                <w:sz w:val="24"/>
                <w:szCs w:val="24"/>
              </w:rPr>
              <w:t>, uz pakalna malas</w:t>
            </w:r>
            <w:r w:rsidR="00F269E7">
              <w:rPr>
                <w:sz w:val="24"/>
                <w:szCs w:val="24"/>
              </w:rPr>
              <w:t>, apmēram 60m uz ZA no mājām.</w:t>
            </w:r>
          </w:p>
        </w:tc>
        <w:tc>
          <w:tcPr>
            <w:tcW w:w="1524" w:type="dxa"/>
          </w:tcPr>
          <w:p w:rsidR="000D6E82" w:rsidRPr="00F269E7" w:rsidRDefault="00F269E7" w:rsidP="00F269E7">
            <w:pPr>
              <w:spacing w:line="360" w:lineRule="auto"/>
              <w:jc w:val="both"/>
              <w:rPr>
                <w:sz w:val="24"/>
                <w:szCs w:val="24"/>
              </w:rPr>
            </w:pPr>
            <w:r w:rsidRPr="00F269E7">
              <w:rPr>
                <w:sz w:val="24"/>
                <w:szCs w:val="24"/>
              </w:rPr>
              <w:t>N 57.186392</w:t>
            </w:r>
          </w:p>
          <w:p w:rsidR="00F269E7" w:rsidRPr="00F269E7" w:rsidRDefault="00F269E7" w:rsidP="00F269E7">
            <w:pPr>
              <w:spacing w:line="360" w:lineRule="auto"/>
              <w:jc w:val="both"/>
              <w:rPr>
                <w:sz w:val="24"/>
                <w:szCs w:val="24"/>
              </w:rPr>
            </w:pPr>
            <w:r w:rsidRPr="00F269E7">
              <w:rPr>
                <w:sz w:val="24"/>
                <w:szCs w:val="24"/>
              </w:rPr>
              <w:t>E 25.369281</w:t>
            </w:r>
          </w:p>
        </w:tc>
      </w:tr>
    </w:tbl>
    <w:p w:rsidR="00BF6A53" w:rsidRDefault="00BF6A53" w:rsidP="00C1226B">
      <w:pPr>
        <w:spacing w:line="360" w:lineRule="auto"/>
        <w:ind w:firstLine="720"/>
        <w:jc w:val="both"/>
        <w:rPr>
          <w:sz w:val="24"/>
          <w:szCs w:val="24"/>
        </w:rPr>
      </w:pPr>
    </w:p>
    <w:p w:rsidR="00D06DFF" w:rsidRPr="00D06DFF" w:rsidRDefault="00D06DFF" w:rsidP="00D06DFF">
      <w:pPr>
        <w:spacing w:line="360" w:lineRule="auto"/>
        <w:ind w:firstLine="720"/>
        <w:jc w:val="both"/>
        <w:rPr>
          <w:i/>
          <w:sz w:val="24"/>
          <w:szCs w:val="24"/>
        </w:rPr>
      </w:pPr>
      <w:r w:rsidRPr="00D06DFF">
        <w:rPr>
          <w:i/>
          <w:sz w:val="24"/>
          <w:szCs w:val="24"/>
        </w:rPr>
        <w:t>Senkapi, sakrālās vietas</w:t>
      </w:r>
    </w:p>
    <w:p w:rsidR="00D06DFF" w:rsidRDefault="00D06DFF" w:rsidP="00D06DFF">
      <w:pPr>
        <w:spacing w:line="360" w:lineRule="auto"/>
        <w:ind w:firstLine="720"/>
        <w:jc w:val="both"/>
        <w:rPr>
          <w:sz w:val="24"/>
          <w:szCs w:val="24"/>
        </w:rPr>
      </w:pPr>
      <w:r>
        <w:rPr>
          <w:sz w:val="24"/>
          <w:szCs w:val="24"/>
        </w:rPr>
        <w:t xml:space="preserve">Lielākā daļa </w:t>
      </w:r>
      <w:r w:rsidR="00806118">
        <w:rPr>
          <w:sz w:val="24"/>
          <w:szCs w:val="24"/>
        </w:rPr>
        <w:t xml:space="preserve">šāda veida </w:t>
      </w:r>
      <w:r w:rsidR="001A56FB">
        <w:rPr>
          <w:sz w:val="24"/>
          <w:szCs w:val="24"/>
        </w:rPr>
        <w:t xml:space="preserve">apsekotās </w:t>
      </w:r>
      <w:r w:rsidR="00806118">
        <w:rPr>
          <w:sz w:val="24"/>
          <w:szCs w:val="24"/>
        </w:rPr>
        <w:t>vietas ir fiksētas novadpētnieku (arī M.</w:t>
      </w:r>
      <w:r w:rsidR="00611ECB">
        <w:rPr>
          <w:sz w:val="24"/>
          <w:szCs w:val="24"/>
        </w:rPr>
        <w:t xml:space="preserve"> </w:t>
      </w:r>
      <w:proofErr w:type="spellStart"/>
      <w:r w:rsidR="00806118">
        <w:rPr>
          <w:sz w:val="24"/>
          <w:szCs w:val="24"/>
        </w:rPr>
        <w:t>Vanagas</w:t>
      </w:r>
      <w:proofErr w:type="spellEnd"/>
      <w:r w:rsidR="00806118">
        <w:rPr>
          <w:sz w:val="24"/>
          <w:szCs w:val="24"/>
        </w:rPr>
        <w:t xml:space="preserve">) materiālos, kā arī pašvaldības teritoriālā plānojuma dokumentos. Līdz ar to plašāku aprakstu veicu tikai mazāk zināmām vietām. </w:t>
      </w:r>
    </w:p>
    <w:p w:rsidR="00806118" w:rsidRDefault="001C72E3" w:rsidP="00D06DFF">
      <w:pPr>
        <w:spacing w:line="360" w:lineRule="auto"/>
        <w:ind w:firstLine="720"/>
        <w:jc w:val="both"/>
        <w:rPr>
          <w:sz w:val="24"/>
          <w:szCs w:val="24"/>
        </w:rPr>
      </w:pPr>
      <w:r>
        <w:rPr>
          <w:sz w:val="24"/>
          <w:szCs w:val="24"/>
        </w:rPr>
        <w:t>Apsekotas tika:</w:t>
      </w:r>
    </w:p>
    <w:p w:rsidR="001C72E3" w:rsidRDefault="001C72E3" w:rsidP="00D06DFF">
      <w:pPr>
        <w:spacing w:line="360" w:lineRule="auto"/>
        <w:ind w:firstLine="720"/>
        <w:jc w:val="both"/>
        <w:rPr>
          <w:sz w:val="24"/>
          <w:szCs w:val="24"/>
        </w:rPr>
      </w:pPr>
      <w:proofErr w:type="spellStart"/>
      <w:r>
        <w:rPr>
          <w:sz w:val="24"/>
          <w:szCs w:val="24"/>
        </w:rPr>
        <w:t>Olnieku</w:t>
      </w:r>
      <w:proofErr w:type="spellEnd"/>
      <w:r>
        <w:rPr>
          <w:sz w:val="24"/>
          <w:szCs w:val="24"/>
        </w:rPr>
        <w:t xml:space="preserve"> vidus</w:t>
      </w:r>
      <w:r w:rsidR="00611ECB">
        <w:rPr>
          <w:sz w:val="24"/>
          <w:szCs w:val="24"/>
        </w:rPr>
        <w:t>laiku kapsēta;</w:t>
      </w:r>
    </w:p>
    <w:p w:rsidR="001C72E3" w:rsidRDefault="001C72E3" w:rsidP="00D06DFF">
      <w:pPr>
        <w:spacing w:line="360" w:lineRule="auto"/>
        <w:ind w:firstLine="720"/>
        <w:jc w:val="both"/>
        <w:rPr>
          <w:sz w:val="24"/>
          <w:szCs w:val="24"/>
        </w:rPr>
      </w:pPr>
      <w:r>
        <w:rPr>
          <w:sz w:val="24"/>
          <w:szCs w:val="24"/>
        </w:rPr>
        <w:t>Sīļu baznīcas kalns – šeit būt</w:t>
      </w:r>
      <w:r w:rsidR="00611ECB">
        <w:rPr>
          <w:sz w:val="24"/>
          <w:szCs w:val="24"/>
        </w:rPr>
        <w:t>u nepieciešami papildus pētījumi</w:t>
      </w:r>
      <w:r>
        <w:rPr>
          <w:sz w:val="24"/>
          <w:szCs w:val="24"/>
        </w:rPr>
        <w:t>, jo teritorijas plānošanas dokumentos baznīcas vieta sajaukta ar kapsētas vietu. Par baznīcas kalna atrašanās vietu pastāv divas versijas. Abas vietas lokalizējamas divos</w:t>
      </w:r>
      <w:r w:rsidR="00611ECB">
        <w:rPr>
          <w:sz w:val="24"/>
          <w:szCs w:val="24"/>
        </w:rPr>
        <w:t xml:space="preserve"> </w:t>
      </w:r>
      <w:r>
        <w:rPr>
          <w:sz w:val="24"/>
          <w:szCs w:val="24"/>
        </w:rPr>
        <w:t>tuvu e</w:t>
      </w:r>
      <w:r w:rsidR="00611ECB">
        <w:rPr>
          <w:sz w:val="24"/>
          <w:szCs w:val="24"/>
        </w:rPr>
        <w:t xml:space="preserve">sošos pakalnos, </w:t>
      </w:r>
      <w:r>
        <w:rPr>
          <w:sz w:val="24"/>
          <w:szCs w:val="24"/>
        </w:rPr>
        <w:t xml:space="preserve">braucot </w:t>
      </w:r>
      <w:proofErr w:type="spellStart"/>
      <w:r>
        <w:rPr>
          <w:sz w:val="24"/>
          <w:szCs w:val="24"/>
        </w:rPr>
        <w:t>Doļu</w:t>
      </w:r>
      <w:proofErr w:type="spellEnd"/>
      <w:r>
        <w:rPr>
          <w:sz w:val="24"/>
          <w:szCs w:val="24"/>
        </w:rPr>
        <w:t xml:space="preserve"> virzienā, ceļa kreisajā pusē ai</w:t>
      </w:r>
      <w:r w:rsidR="007C51F1">
        <w:rPr>
          <w:sz w:val="24"/>
          <w:szCs w:val="24"/>
        </w:rPr>
        <w:t>z pagrieziena uz Sīļu dzirnavām;</w:t>
      </w:r>
    </w:p>
    <w:p w:rsidR="00AD6913" w:rsidRDefault="00AD6913" w:rsidP="00D06DFF">
      <w:pPr>
        <w:spacing w:line="360" w:lineRule="auto"/>
        <w:ind w:firstLine="720"/>
        <w:jc w:val="both"/>
      </w:pPr>
      <w:r>
        <w:rPr>
          <w:sz w:val="24"/>
          <w:szCs w:val="24"/>
        </w:rPr>
        <w:t xml:space="preserve">Mēra kalns – vietu zināja </w:t>
      </w:r>
      <w:proofErr w:type="spellStart"/>
      <w:r>
        <w:rPr>
          <w:sz w:val="24"/>
          <w:szCs w:val="24"/>
        </w:rPr>
        <w:t>Vecmaksnieku</w:t>
      </w:r>
      <w:proofErr w:type="spellEnd"/>
      <w:r>
        <w:rPr>
          <w:sz w:val="24"/>
          <w:szCs w:val="24"/>
        </w:rPr>
        <w:t xml:space="preserve"> saimniece Aina </w:t>
      </w:r>
      <w:proofErr w:type="spellStart"/>
      <w:r>
        <w:rPr>
          <w:sz w:val="24"/>
          <w:szCs w:val="24"/>
        </w:rPr>
        <w:t>Ķeņģe</w:t>
      </w:r>
      <w:proofErr w:type="spellEnd"/>
      <w:r>
        <w:rPr>
          <w:sz w:val="24"/>
          <w:szCs w:val="24"/>
        </w:rPr>
        <w:t xml:space="preserve"> u</w:t>
      </w:r>
      <w:r w:rsidR="00611ECB">
        <w:rPr>
          <w:sz w:val="24"/>
          <w:szCs w:val="24"/>
        </w:rPr>
        <w:t xml:space="preserve">n </w:t>
      </w:r>
      <w:proofErr w:type="spellStart"/>
      <w:r w:rsidR="00611ECB">
        <w:rPr>
          <w:sz w:val="24"/>
          <w:szCs w:val="24"/>
        </w:rPr>
        <w:t>Jaunbaložu</w:t>
      </w:r>
      <w:proofErr w:type="spellEnd"/>
      <w:r w:rsidR="00611ECB">
        <w:rPr>
          <w:sz w:val="24"/>
          <w:szCs w:val="24"/>
        </w:rPr>
        <w:t xml:space="preserve"> saimniece. Kalniņā</w:t>
      </w:r>
      <w:r>
        <w:rPr>
          <w:sz w:val="24"/>
          <w:szCs w:val="24"/>
        </w:rPr>
        <w:t xml:space="preserve"> </w:t>
      </w:r>
      <w:r w:rsidR="00611ECB">
        <w:rPr>
          <w:sz w:val="24"/>
          <w:szCs w:val="24"/>
        </w:rPr>
        <w:t xml:space="preserve">it kā </w:t>
      </w:r>
      <w:r>
        <w:rPr>
          <w:sz w:val="24"/>
          <w:szCs w:val="24"/>
        </w:rPr>
        <w:t>esot bijuši mēra kapi. Tas ir lēzens</w:t>
      </w:r>
      <w:r w:rsidR="00611ECB">
        <w:rPr>
          <w:sz w:val="24"/>
          <w:szCs w:val="24"/>
        </w:rPr>
        <w:t>,</w:t>
      </w:r>
      <w:r>
        <w:rPr>
          <w:sz w:val="24"/>
          <w:szCs w:val="24"/>
        </w:rPr>
        <w:t xml:space="preserve"> ar apsēm apaudzis pakalns, kura </w:t>
      </w:r>
      <w:r>
        <w:rPr>
          <w:sz w:val="24"/>
          <w:szCs w:val="24"/>
        </w:rPr>
        <w:lastRenderedPageBreak/>
        <w:t>slīpumā redzami dažāda lieluma akmeņi. Kaln</w:t>
      </w:r>
      <w:r w:rsidR="00164F64">
        <w:rPr>
          <w:sz w:val="24"/>
          <w:szCs w:val="24"/>
        </w:rPr>
        <w:t xml:space="preserve">iņš atrodas </w:t>
      </w:r>
      <w:r>
        <w:rPr>
          <w:sz w:val="24"/>
          <w:szCs w:val="24"/>
        </w:rPr>
        <w:t>iep</w:t>
      </w:r>
      <w:r w:rsidR="00164F64">
        <w:rPr>
          <w:sz w:val="24"/>
          <w:szCs w:val="24"/>
        </w:rPr>
        <w:t xml:space="preserve">retim ceļam uz </w:t>
      </w:r>
      <w:proofErr w:type="spellStart"/>
      <w:r w:rsidR="00164F64">
        <w:rPr>
          <w:sz w:val="24"/>
          <w:szCs w:val="24"/>
        </w:rPr>
        <w:t>Vecdzērvju</w:t>
      </w:r>
      <w:proofErr w:type="spellEnd"/>
      <w:r w:rsidR="00164F64">
        <w:rPr>
          <w:sz w:val="24"/>
          <w:szCs w:val="24"/>
        </w:rPr>
        <w:t xml:space="preserve"> mājām</w:t>
      </w:r>
      <w:r>
        <w:rPr>
          <w:sz w:val="24"/>
          <w:szCs w:val="24"/>
        </w:rPr>
        <w:t xml:space="preserve"> </w:t>
      </w:r>
      <w:r w:rsidR="00164F64">
        <w:rPr>
          <w:sz w:val="24"/>
          <w:szCs w:val="24"/>
        </w:rPr>
        <w:t>(</w:t>
      </w:r>
      <w:r w:rsidR="00164F64">
        <w:t>N 57.165184; E 25.339013</w:t>
      </w:r>
      <w:r w:rsidR="007C51F1">
        <w:t>);</w:t>
      </w:r>
    </w:p>
    <w:p w:rsidR="007C51F1" w:rsidRDefault="007C51F1" w:rsidP="00D06DFF">
      <w:pPr>
        <w:spacing w:line="360" w:lineRule="auto"/>
        <w:ind w:firstLine="720"/>
        <w:jc w:val="both"/>
        <w:rPr>
          <w:sz w:val="24"/>
          <w:szCs w:val="24"/>
        </w:rPr>
      </w:pPr>
      <w:r w:rsidRPr="007C51F1">
        <w:rPr>
          <w:sz w:val="24"/>
          <w:szCs w:val="24"/>
        </w:rPr>
        <w:t>Rencēnu muižas viduslaiku kapsēta</w:t>
      </w:r>
      <w:r>
        <w:rPr>
          <w:sz w:val="24"/>
          <w:szCs w:val="24"/>
        </w:rPr>
        <w:t>;</w:t>
      </w:r>
    </w:p>
    <w:p w:rsidR="007C51F1" w:rsidRDefault="007C51F1" w:rsidP="00D06DFF">
      <w:pPr>
        <w:spacing w:line="360" w:lineRule="auto"/>
        <w:ind w:firstLine="720"/>
        <w:jc w:val="both"/>
        <w:rPr>
          <w:sz w:val="24"/>
          <w:szCs w:val="24"/>
        </w:rPr>
      </w:pPr>
      <w:r>
        <w:rPr>
          <w:sz w:val="24"/>
          <w:szCs w:val="24"/>
        </w:rPr>
        <w:t xml:space="preserve">Kalna Sīļu viduslaiku kapsēta; </w:t>
      </w:r>
    </w:p>
    <w:p w:rsidR="007C51F1" w:rsidRPr="007C51F1" w:rsidRDefault="007C51F1" w:rsidP="00D06DFF">
      <w:pPr>
        <w:spacing w:line="360" w:lineRule="auto"/>
        <w:ind w:firstLine="720"/>
        <w:jc w:val="both"/>
        <w:rPr>
          <w:sz w:val="24"/>
          <w:szCs w:val="24"/>
        </w:rPr>
      </w:pPr>
      <w:r>
        <w:rPr>
          <w:sz w:val="24"/>
          <w:szCs w:val="24"/>
        </w:rPr>
        <w:t xml:space="preserve">Jāņu kalniņš – kalniņš atrodas apmēram 130m uz DR no Lejas </w:t>
      </w:r>
      <w:proofErr w:type="spellStart"/>
      <w:r>
        <w:rPr>
          <w:sz w:val="24"/>
          <w:szCs w:val="24"/>
        </w:rPr>
        <w:t>Aparnieku</w:t>
      </w:r>
      <w:proofErr w:type="spellEnd"/>
      <w:r>
        <w:rPr>
          <w:sz w:val="24"/>
          <w:szCs w:val="24"/>
        </w:rPr>
        <w:t xml:space="preserve"> mājas. Mājas saimnieks </w:t>
      </w:r>
      <w:proofErr w:type="spellStart"/>
      <w:r>
        <w:rPr>
          <w:sz w:val="24"/>
          <w:szCs w:val="24"/>
        </w:rPr>
        <w:t>Evalds</w:t>
      </w:r>
      <w:proofErr w:type="spellEnd"/>
      <w:r>
        <w:rPr>
          <w:sz w:val="24"/>
          <w:szCs w:val="24"/>
        </w:rPr>
        <w:t xml:space="preserve"> Baumanis stāstīja, ka kalnā senāk svinēti Jāņi. Tāpat esot bijušas runas</w:t>
      </w:r>
      <w:r w:rsidR="00611ECB">
        <w:rPr>
          <w:sz w:val="24"/>
          <w:szCs w:val="24"/>
        </w:rPr>
        <w:t>,</w:t>
      </w:r>
      <w:r>
        <w:rPr>
          <w:sz w:val="24"/>
          <w:szCs w:val="24"/>
        </w:rPr>
        <w:t xml:space="preserve"> it kā tur esot seni kapi, taču nekas atrasts nav (</w:t>
      </w:r>
      <w:r>
        <w:t>N 57.</w:t>
      </w:r>
      <w:r w:rsidRPr="007C51F1">
        <w:t xml:space="preserve"> </w:t>
      </w:r>
      <w:r>
        <w:t>179656; E 25.</w:t>
      </w:r>
      <w:r w:rsidR="004270A3" w:rsidRPr="004270A3">
        <w:t xml:space="preserve"> </w:t>
      </w:r>
      <w:r w:rsidR="004270A3">
        <w:t>278354</w:t>
      </w:r>
      <w:r>
        <w:t>);</w:t>
      </w:r>
    </w:p>
    <w:p w:rsidR="007C51F1" w:rsidRDefault="004270A3" w:rsidP="00D06DFF">
      <w:pPr>
        <w:spacing w:line="360" w:lineRule="auto"/>
        <w:ind w:firstLine="720"/>
        <w:jc w:val="both"/>
        <w:rPr>
          <w:sz w:val="24"/>
          <w:szCs w:val="24"/>
        </w:rPr>
      </w:pPr>
      <w:proofErr w:type="spellStart"/>
      <w:r>
        <w:rPr>
          <w:sz w:val="24"/>
          <w:szCs w:val="24"/>
        </w:rPr>
        <w:t>Aparnieku</w:t>
      </w:r>
      <w:proofErr w:type="spellEnd"/>
      <w:r>
        <w:rPr>
          <w:sz w:val="24"/>
          <w:szCs w:val="24"/>
        </w:rPr>
        <w:t xml:space="preserve"> kalns;</w:t>
      </w:r>
    </w:p>
    <w:p w:rsidR="004270A3" w:rsidRDefault="004270A3" w:rsidP="00D06DFF">
      <w:pPr>
        <w:spacing w:line="360" w:lineRule="auto"/>
        <w:ind w:firstLine="720"/>
        <w:jc w:val="both"/>
        <w:rPr>
          <w:sz w:val="24"/>
          <w:szCs w:val="24"/>
        </w:rPr>
      </w:pPr>
      <w:r>
        <w:rPr>
          <w:sz w:val="24"/>
          <w:szCs w:val="24"/>
        </w:rPr>
        <w:t xml:space="preserve">Lejas </w:t>
      </w:r>
      <w:proofErr w:type="spellStart"/>
      <w:r>
        <w:rPr>
          <w:sz w:val="24"/>
          <w:szCs w:val="24"/>
        </w:rPr>
        <w:t>Kauļu</w:t>
      </w:r>
      <w:proofErr w:type="spellEnd"/>
      <w:r>
        <w:rPr>
          <w:sz w:val="24"/>
          <w:szCs w:val="24"/>
        </w:rPr>
        <w:t xml:space="preserve"> senkapi.</w:t>
      </w:r>
    </w:p>
    <w:p w:rsidR="00611ECB" w:rsidRDefault="00611ECB" w:rsidP="00D06DFF">
      <w:pPr>
        <w:spacing w:line="360" w:lineRule="auto"/>
        <w:ind w:firstLine="720"/>
        <w:jc w:val="both"/>
        <w:rPr>
          <w:sz w:val="24"/>
          <w:szCs w:val="24"/>
        </w:rPr>
      </w:pPr>
    </w:p>
    <w:p w:rsidR="004270A3" w:rsidRDefault="00611ECB" w:rsidP="00D06DFF">
      <w:pPr>
        <w:spacing w:line="360" w:lineRule="auto"/>
        <w:ind w:firstLine="720"/>
        <w:jc w:val="both"/>
        <w:rPr>
          <w:i/>
          <w:sz w:val="24"/>
          <w:szCs w:val="24"/>
        </w:rPr>
      </w:pPr>
      <w:r>
        <w:rPr>
          <w:i/>
          <w:sz w:val="24"/>
          <w:szCs w:val="24"/>
        </w:rPr>
        <w:t>NOBEIGUMS</w:t>
      </w:r>
    </w:p>
    <w:p w:rsidR="004270A3" w:rsidRDefault="004270A3" w:rsidP="00D06DFF">
      <w:pPr>
        <w:spacing w:line="360" w:lineRule="auto"/>
        <w:ind w:firstLine="720"/>
        <w:jc w:val="both"/>
        <w:rPr>
          <w:sz w:val="24"/>
          <w:szCs w:val="24"/>
        </w:rPr>
      </w:pPr>
      <w:r>
        <w:rPr>
          <w:sz w:val="24"/>
          <w:szCs w:val="24"/>
        </w:rPr>
        <w:t>Apsekojot Amatas pagastu vecajās lauku sētās samērā reti sastopami vietējie iedzīvotāji – šo māju kādreizējo saimnieku pēcteči. Līdz ar to arī mazāk iespējams iegūt papildus informāciju par tuvākā apkārtnē nozīmīgām vietām.</w:t>
      </w:r>
    </w:p>
    <w:p w:rsidR="004270A3" w:rsidRDefault="004270A3" w:rsidP="00D06DFF">
      <w:pPr>
        <w:spacing w:line="360" w:lineRule="auto"/>
        <w:ind w:firstLine="720"/>
        <w:jc w:val="both"/>
        <w:rPr>
          <w:sz w:val="24"/>
          <w:szCs w:val="24"/>
        </w:rPr>
      </w:pPr>
      <w:r>
        <w:rPr>
          <w:sz w:val="24"/>
          <w:szCs w:val="24"/>
        </w:rPr>
        <w:t xml:space="preserve">Pagasta teritorijā vecsaimniecībām izteikts viensētu raksturs, retāk tās veido sētu grupas. Bieži ciešāk kopā pastāvošu, galvenokārt divu saimniecību izcelsme saistāma ar </w:t>
      </w:r>
      <w:proofErr w:type="spellStart"/>
      <w:r>
        <w:rPr>
          <w:sz w:val="24"/>
          <w:szCs w:val="24"/>
        </w:rPr>
        <w:t>t.s</w:t>
      </w:r>
      <w:proofErr w:type="spellEnd"/>
      <w:r>
        <w:rPr>
          <w:sz w:val="24"/>
          <w:szCs w:val="24"/>
        </w:rPr>
        <w:t xml:space="preserve"> divu brāļu saimniecībām. Ja arī māju nosaukumi ir vienādi, </w:t>
      </w:r>
      <w:r w:rsidR="00611ECB">
        <w:rPr>
          <w:sz w:val="24"/>
          <w:szCs w:val="24"/>
        </w:rPr>
        <w:t>tomēr</w:t>
      </w:r>
      <w:r>
        <w:rPr>
          <w:sz w:val="24"/>
          <w:szCs w:val="24"/>
        </w:rPr>
        <w:t xml:space="preserve"> atšķiras to priekšvārdi (piemēram, </w:t>
      </w:r>
      <w:proofErr w:type="spellStart"/>
      <w:r>
        <w:rPr>
          <w:sz w:val="24"/>
          <w:szCs w:val="24"/>
        </w:rPr>
        <w:t>Kaln</w:t>
      </w:r>
      <w:proofErr w:type="spellEnd"/>
      <w:r>
        <w:rPr>
          <w:sz w:val="24"/>
          <w:szCs w:val="24"/>
        </w:rPr>
        <w:t xml:space="preserve">, </w:t>
      </w:r>
      <w:proofErr w:type="spellStart"/>
      <w:r>
        <w:rPr>
          <w:sz w:val="24"/>
          <w:szCs w:val="24"/>
        </w:rPr>
        <w:t>Vec</w:t>
      </w:r>
      <w:proofErr w:type="spellEnd"/>
      <w:r>
        <w:rPr>
          <w:sz w:val="24"/>
          <w:szCs w:val="24"/>
        </w:rPr>
        <w:t xml:space="preserve"> utt.), </w:t>
      </w:r>
      <w:r w:rsidR="00611ECB">
        <w:rPr>
          <w:sz w:val="24"/>
          <w:szCs w:val="24"/>
        </w:rPr>
        <w:t>kā arī</w:t>
      </w:r>
      <w:r>
        <w:rPr>
          <w:sz w:val="24"/>
          <w:szCs w:val="24"/>
        </w:rPr>
        <w:t xml:space="preserve"> saimniecības nav sablīvējušās c</w:t>
      </w:r>
      <w:r w:rsidR="00331312">
        <w:rPr>
          <w:sz w:val="24"/>
          <w:szCs w:val="24"/>
        </w:rPr>
        <w:t>iešā grupā, bet atrodas salīdzi</w:t>
      </w:r>
      <w:r>
        <w:rPr>
          <w:sz w:val="24"/>
          <w:szCs w:val="24"/>
        </w:rPr>
        <w:t>noši attālu viena no otras</w:t>
      </w:r>
      <w:r w:rsidR="00331312">
        <w:rPr>
          <w:sz w:val="24"/>
          <w:szCs w:val="24"/>
        </w:rPr>
        <w:t>.</w:t>
      </w:r>
    </w:p>
    <w:p w:rsidR="001F06C6" w:rsidRDefault="00331312" w:rsidP="001F06C6">
      <w:pPr>
        <w:spacing w:line="360" w:lineRule="auto"/>
        <w:ind w:firstLine="720"/>
        <w:jc w:val="both"/>
        <w:rPr>
          <w:sz w:val="24"/>
          <w:szCs w:val="24"/>
        </w:rPr>
      </w:pPr>
      <w:r>
        <w:rPr>
          <w:sz w:val="24"/>
          <w:szCs w:val="24"/>
        </w:rPr>
        <w:t>Kopumā vecsaimniecību ēku būvniecībā vērojamas samērā jaunas tendences</w:t>
      </w:r>
      <w:r w:rsidR="00611ECB">
        <w:rPr>
          <w:sz w:val="24"/>
          <w:szCs w:val="24"/>
        </w:rPr>
        <w:t>,</w:t>
      </w:r>
      <w:r>
        <w:rPr>
          <w:sz w:val="24"/>
          <w:szCs w:val="24"/>
        </w:rPr>
        <w:t xml:space="preserve"> un to arhitektūra galvenokārt saistāma ar 19.gs. beigām, 20.gs. sākumu. Iezīmējas </w:t>
      </w:r>
      <w:r w:rsidR="00611ECB">
        <w:rPr>
          <w:sz w:val="24"/>
          <w:szCs w:val="24"/>
        </w:rPr>
        <w:t>četri</w:t>
      </w:r>
      <w:r>
        <w:rPr>
          <w:sz w:val="24"/>
          <w:szCs w:val="24"/>
        </w:rPr>
        <w:t xml:space="preserve"> pavērsi</w:t>
      </w:r>
      <w:r w:rsidR="00611ECB">
        <w:rPr>
          <w:sz w:val="24"/>
          <w:szCs w:val="24"/>
        </w:rPr>
        <w:t>e</w:t>
      </w:r>
      <w:r>
        <w:rPr>
          <w:sz w:val="24"/>
          <w:szCs w:val="24"/>
        </w:rPr>
        <w:t>na punkti, kad masveidā ir pazudusi senākā arhitektūra: 19.gs. beigas, pēc saimniecību izpirkšanas; 20.gs. 20-30-tie gadi; padomju laiks, kad daudz</w:t>
      </w:r>
      <w:r w:rsidR="00611ECB">
        <w:rPr>
          <w:sz w:val="24"/>
          <w:szCs w:val="24"/>
        </w:rPr>
        <w:t>as</w:t>
      </w:r>
      <w:r>
        <w:rPr>
          <w:sz w:val="24"/>
          <w:szCs w:val="24"/>
        </w:rPr>
        <w:t>, īpaši nomaļā</w:t>
      </w:r>
      <w:r w:rsidR="00611ECB">
        <w:rPr>
          <w:sz w:val="24"/>
          <w:szCs w:val="24"/>
        </w:rPr>
        <w:t>s saimniecības gājušas nebūtībā</w:t>
      </w:r>
      <w:r>
        <w:rPr>
          <w:sz w:val="24"/>
          <w:szCs w:val="24"/>
        </w:rPr>
        <w:t xml:space="preserve"> un mūsdienas, kad vairākas saimniecības vairāk vai mazāk veiksmīgi remontētas vai arī turpinājušas iznīcības ceļu. </w:t>
      </w:r>
      <w:r w:rsidR="00B1698D">
        <w:rPr>
          <w:sz w:val="24"/>
          <w:szCs w:val="24"/>
        </w:rPr>
        <w:t>Bez vecsaimniecībām interesants aspekti tālākai pētniecībai būtu pagasta teritorijā esošās dzirnavas (īpaši Sīļu dzirnavas), krogi un kaltes, kuras šajā pētījumā padziļināti analizētas netika.</w:t>
      </w:r>
    </w:p>
    <w:p w:rsidR="001F06C6" w:rsidRPr="00C1226B" w:rsidRDefault="001F06C6" w:rsidP="001F06C6">
      <w:pPr>
        <w:spacing w:line="360" w:lineRule="auto"/>
        <w:ind w:firstLine="720"/>
        <w:jc w:val="both"/>
        <w:rPr>
          <w:sz w:val="24"/>
          <w:szCs w:val="24"/>
        </w:rPr>
      </w:pPr>
      <w:r>
        <w:rPr>
          <w:sz w:val="24"/>
          <w:szCs w:val="24"/>
        </w:rPr>
        <w:t>Edgars Žīgurs (31.09.2018.)</w:t>
      </w:r>
      <w:bookmarkStart w:id="0" w:name="_GoBack"/>
      <w:bookmarkEnd w:id="0"/>
    </w:p>
    <w:sectPr w:rsidR="001F06C6" w:rsidRPr="00C1226B" w:rsidSect="00DB074D">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26B"/>
    <w:rsid w:val="00023EC6"/>
    <w:rsid w:val="0008274C"/>
    <w:rsid w:val="00083EC6"/>
    <w:rsid w:val="000D6E82"/>
    <w:rsid w:val="000E4852"/>
    <w:rsid w:val="000E4D5D"/>
    <w:rsid w:val="00164F64"/>
    <w:rsid w:val="001A56FB"/>
    <w:rsid w:val="001C0899"/>
    <w:rsid w:val="001C72E3"/>
    <w:rsid w:val="001F06C6"/>
    <w:rsid w:val="00246F32"/>
    <w:rsid w:val="00254324"/>
    <w:rsid w:val="00273C57"/>
    <w:rsid w:val="002904FF"/>
    <w:rsid w:val="002930DE"/>
    <w:rsid w:val="00314165"/>
    <w:rsid w:val="00331312"/>
    <w:rsid w:val="0039295D"/>
    <w:rsid w:val="004270A3"/>
    <w:rsid w:val="004376B3"/>
    <w:rsid w:val="00460944"/>
    <w:rsid w:val="004A58F3"/>
    <w:rsid w:val="004B79BF"/>
    <w:rsid w:val="004C3752"/>
    <w:rsid w:val="00576AF2"/>
    <w:rsid w:val="0059582D"/>
    <w:rsid w:val="005D58C9"/>
    <w:rsid w:val="005E253D"/>
    <w:rsid w:val="005E375E"/>
    <w:rsid w:val="00604F80"/>
    <w:rsid w:val="00611ECB"/>
    <w:rsid w:val="00611FA8"/>
    <w:rsid w:val="0061711E"/>
    <w:rsid w:val="006C1423"/>
    <w:rsid w:val="00707AE5"/>
    <w:rsid w:val="00766020"/>
    <w:rsid w:val="007C51F1"/>
    <w:rsid w:val="00806118"/>
    <w:rsid w:val="008F4598"/>
    <w:rsid w:val="00926C1B"/>
    <w:rsid w:val="00951A93"/>
    <w:rsid w:val="009E4B2C"/>
    <w:rsid w:val="009E79E3"/>
    <w:rsid w:val="00A4659D"/>
    <w:rsid w:val="00A467B1"/>
    <w:rsid w:val="00A75C74"/>
    <w:rsid w:val="00A8452D"/>
    <w:rsid w:val="00AD6913"/>
    <w:rsid w:val="00B108AD"/>
    <w:rsid w:val="00B1698D"/>
    <w:rsid w:val="00B37ADA"/>
    <w:rsid w:val="00B51710"/>
    <w:rsid w:val="00BD68D4"/>
    <w:rsid w:val="00BF6A53"/>
    <w:rsid w:val="00C1226B"/>
    <w:rsid w:val="00C65421"/>
    <w:rsid w:val="00C9345A"/>
    <w:rsid w:val="00C9476B"/>
    <w:rsid w:val="00D06DFF"/>
    <w:rsid w:val="00D408A6"/>
    <w:rsid w:val="00D74101"/>
    <w:rsid w:val="00DB074D"/>
    <w:rsid w:val="00DF71E1"/>
    <w:rsid w:val="00E007C4"/>
    <w:rsid w:val="00E67CB0"/>
    <w:rsid w:val="00E714B1"/>
    <w:rsid w:val="00E716B1"/>
    <w:rsid w:val="00E97C29"/>
    <w:rsid w:val="00ED5961"/>
    <w:rsid w:val="00EE767A"/>
    <w:rsid w:val="00EF1A3B"/>
    <w:rsid w:val="00F269E7"/>
    <w:rsid w:val="00F30082"/>
    <w:rsid w:val="00F61BD4"/>
    <w:rsid w:val="00F62460"/>
    <w:rsid w:val="00F64E81"/>
    <w:rsid w:val="00FA32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0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1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0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1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D5FF1-FDF0-407A-A08A-71AA43DD3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7</Pages>
  <Words>8970</Words>
  <Characters>5113</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40</cp:revision>
  <dcterms:created xsi:type="dcterms:W3CDTF">2018-09-18T08:30:00Z</dcterms:created>
  <dcterms:modified xsi:type="dcterms:W3CDTF">2019-06-04T06:55:00Z</dcterms:modified>
</cp:coreProperties>
</file>